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9820b036a94d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0a79d6d88f4d72"/>
      <w:footerReference w:type="even" r:id="Rf1260e7435aa4592"/>
      <w:footerReference w:type="first" r:id="R4e47785db15d49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10d73456e4d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DFZ-2013-6052-IX-NE-EI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3deed8b29440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cb3e7fdb5642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c7de7dbe2443e2" /><Relationship Type="http://schemas.openxmlformats.org/officeDocument/2006/relationships/numbering" Target="/word/numbering.xml" Id="R466920a05b1b416a" /><Relationship Type="http://schemas.openxmlformats.org/officeDocument/2006/relationships/settings" Target="/word/settings.xml" Id="Ra8de4a920a034cd3" /><Relationship Type="http://schemas.openxmlformats.org/officeDocument/2006/relationships/image" Target="/word/media/72d4e272-966d-4a65-af72-2a5de4aa38b0.png" Id="Rca610d73456e4ddb" /><Relationship Type="http://schemas.openxmlformats.org/officeDocument/2006/relationships/image" Target="/word/media/814b03c3-294c-42cc-bd10-b50b51093474.png" Id="Rd473deed8b294402" /><Relationship Type="http://schemas.openxmlformats.org/officeDocument/2006/relationships/footer" Target="/word/footer1.xml" Id="Rb90a79d6d88f4d72" /><Relationship Type="http://schemas.openxmlformats.org/officeDocument/2006/relationships/footer" Target="/word/footer2.xml" Id="Rf1260e7435aa4592" /><Relationship Type="http://schemas.openxmlformats.org/officeDocument/2006/relationships/footer" Target="/word/footer3.xml" Id="R4e47785db15d49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cb3e7fdb5642cb" /></Relationships>
</file>