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c0dea24bb47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7fa81cee154fc6"/>
      <w:footerReference w:type="even" r:id="Rc18d54f650bb4361"/>
      <w:footerReference w:type="first" r:id="Ra58f4dcc545748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0a4e0515ab4a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DFZ-2013-5977-XIII-NE-EI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fe1493ca0441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724420aead43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51e97bb3a64a1d" /><Relationship Type="http://schemas.openxmlformats.org/officeDocument/2006/relationships/numbering" Target="/word/numbering.xml" Id="R47eb89edd7f64ce5" /><Relationship Type="http://schemas.openxmlformats.org/officeDocument/2006/relationships/settings" Target="/word/settings.xml" Id="R0873484c995148a5" /><Relationship Type="http://schemas.openxmlformats.org/officeDocument/2006/relationships/image" Target="/word/media/e54b9bf8-e2d8-431f-a4ad-6dfd3548172e.png" Id="R5a0a4e0515ab4adf" /><Relationship Type="http://schemas.openxmlformats.org/officeDocument/2006/relationships/image" Target="/word/media/7db9f672-2710-4303-a1e1-0a008be13907.png" Id="R157fe1493ca0441d" /><Relationship Type="http://schemas.openxmlformats.org/officeDocument/2006/relationships/footer" Target="/word/footer1.xml" Id="Rbb7fa81cee154fc6" /><Relationship Type="http://schemas.openxmlformats.org/officeDocument/2006/relationships/footer" Target="/word/footer2.xml" Id="Rc18d54f650bb4361" /><Relationship Type="http://schemas.openxmlformats.org/officeDocument/2006/relationships/footer" Target="/word/footer3.xml" Id="Ra58f4dcc545748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724420aead43f6" /></Relationships>
</file>