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c3fb6033b140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fe82a7015741b6"/>
      <w:footerReference w:type="even" r:id="R0e1245e4108c484a"/>
      <w:footerReference w:type="first" r:id="R61a5a4120ede45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42db3047ba4e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DFZ-2013-6459-XI-NE-EI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a35f7a8b00458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31b85a6a0b47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b1d7dcb644bc3" /><Relationship Type="http://schemas.openxmlformats.org/officeDocument/2006/relationships/numbering" Target="/word/numbering.xml" Id="Rf22e3a021d5a42df" /><Relationship Type="http://schemas.openxmlformats.org/officeDocument/2006/relationships/settings" Target="/word/settings.xml" Id="Recc00286370b4247" /><Relationship Type="http://schemas.openxmlformats.org/officeDocument/2006/relationships/image" Target="/word/media/7a71c968-0888-401e-b53d-13629e311228.png" Id="R8042db3047ba4e13" /><Relationship Type="http://schemas.openxmlformats.org/officeDocument/2006/relationships/image" Target="/word/media/4ae71d95-d18d-4741-a68f-5f1428c6edbb.png" Id="R07a35f7a8b00458c" /><Relationship Type="http://schemas.openxmlformats.org/officeDocument/2006/relationships/footer" Target="/word/footer1.xml" Id="R37fe82a7015741b6" /><Relationship Type="http://schemas.openxmlformats.org/officeDocument/2006/relationships/footer" Target="/word/footer2.xml" Id="R0e1245e4108c484a" /><Relationship Type="http://schemas.openxmlformats.org/officeDocument/2006/relationships/footer" Target="/word/footer3.xml" Id="R61a5a4120ede45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31b85a6a0b478e" /></Relationships>
</file>