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e25268a1554a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e36bfeca414121"/>
      <w:footerReference w:type="even" r:id="R4d660ece0eac4bc8"/>
      <w:footerReference w:type="first" r:id="R3c85d1abd82243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0dd43dbfe34b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DFZ-2013-6008-VII-NE-EI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6ca1d11705453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99537670-9-1-1</w:t>
            </w:r>
          </w:p>
        </w:tc>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99537670-9-1-1</w:t>
            </w:r>
          </w:p>
        </w:tc>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e31647ceb5148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f856121af641ae" /><Relationship Type="http://schemas.openxmlformats.org/officeDocument/2006/relationships/numbering" Target="/word/numbering.xml" Id="R7f6af24f95554f35" /><Relationship Type="http://schemas.openxmlformats.org/officeDocument/2006/relationships/settings" Target="/word/settings.xml" Id="R48268c229a2d404b" /><Relationship Type="http://schemas.openxmlformats.org/officeDocument/2006/relationships/image" Target="/word/media/8846ad28-5b55-44b1-98d9-3153a77aee2a.png" Id="R610dd43dbfe34b98" /><Relationship Type="http://schemas.openxmlformats.org/officeDocument/2006/relationships/image" Target="/word/media/88588d50-6137-4c0c-a8a2-aa6332210f09.png" Id="Rff6ca1d11705453e" /><Relationship Type="http://schemas.openxmlformats.org/officeDocument/2006/relationships/footer" Target="/word/footer1.xml" Id="Rd0e36bfeca414121" /><Relationship Type="http://schemas.openxmlformats.org/officeDocument/2006/relationships/footer" Target="/word/footer2.xml" Id="R4d660ece0eac4bc8" /><Relationship Type="http://schemas.openxmlformats.org/officeDocument/2006/relationships/footer" Target="/word/footer3.xml" Id="R3c85d1abd82243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31647ceb5148fc" /></Relationships>
</file>