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ae404acb14c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f6fed5067745e7"/>
      <w:footerReference w:type="even" r:id="Rf465078782d94445"/>
      <w:footerReference w:type="first" r:id="R31d5afede44b49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1d891716694c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DFZ-2013-6184-VII-NE-EI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ad1a43ae7d43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c3209457ea44b0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54961d1be47a6" /><Relationship Type="http://schemas.openxmlformats.org/officeDocument/2006/relationships/numbering" Target="/word/numbering.xml" Id="Rd21fa0a53b0b4520" /><Relationship Type="http://schemas.openxmlformats.org/officeDocument/2006/relationships/settings" Target="/word/settings.xml" Id="R44c4b93b54a64090" /><Relationship Type="http://schemas.openxmlformats.org/officeDocument/2006/relationships/image" Target="/word/media/d74bf44d-0727-4aff-9ccb-7203e8dba086.png" Id="R711d891716694c58" /><Relationship Type="http://schemas.openxmlformats.org/officeDocument/2006/relationships/image" Target="/word/media/87e37d4f-062c-44ea-9a7e-e4fb97f833b1.png" Id="Rcead1a43ae7d43cf" /><Relationship Type="http://schemas.openxmlformats.org/officeDocument/2006/relationships/footer" Target="/word/footer1.xml" Id="Reff6fed5067745e7" /><Relationship Type="http://schemas.openxmlformats.org/officeDocument/2006/relationships/footer" Target="/word/footer2.xml" Id="Rf465078782d94445" /><Relationship Type="http://schemas.openxmlformats.org/officeDocument/2006/relationships/footer" Target="/word/footer3.xml" Id="R31d5afede44b49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3209457ea44b0b" /></Relationships>
</file>