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5c37984f2041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982156e5784698"/>
      <w:footerReference w:type="even" r:id="R070d3a6ef2cc4680"/>
      <w:footerReference w:type="first" r:id="Re3254a4569104f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62b40fd5b47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DFZ-2013-5269-XIII-NE-EI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3c8dc621c41d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19-10-2000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4184e11c634c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76c61c1b64d68" /><Relationship Type="http://schemas.openxmlformats.org/officeDocument/2006/relationships/numbering" Target="/word/numbering.xml" Id="Rd9d54319521e41ab" /><Relationship Type="http://schemas.openxmlformats.org/officeDocument/2006/relationships/settings" Target="/word/settings.xml" Id="R6ba94d5659d24d28" /><Relationship Type="http://schemas.openxmlformats.org/officeDocument/2006/relationships/image" Target="/word/media/b2825db8-f08e-4e03-bdbe-3bd7a6e990bf.png" Id="R6b262b40fd5b4795" /><Relationship Type="http://schemas.openxmlformats.org/officeDocument/2006/relationships/image" Target="/word/media/416639ee-2917-4559-835b-0501d6e18e5d.png" Id="R33a3c8dc621c41d3" /><Relationship Type="http://schemas.openxmlformats.org/officeDocument/2006/relationships/footer" Target="/word/footer1.xml" Id="Re6982156e5784698" /><Relationship Type="http://schemas.openxmlformats.org/officeDocument/2006/relationships/footer" Target="/word/footer2.xml" Id="R070d3a6ef2cc4680" /><Relationship Type="http://schemas.openxmlformats.org/officeDocument/2006/relationships/footer" Target="/word/footer3.xml" Id="Re3254a4569104f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4184e11c634c22" /></Relationships>
</file>