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027" w:rsidRDefault="00694B76">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63027" w:rsidRDefault="00694B76">
      <w:pPr>
        <w:jc w:val="center"/>
      </w:pPr>
      <w:r>
        <w:rPr>
          <w:b/>
          <w:sz w:val="32"/>
          <w:szCs w:val="32"/>
        </w:rPr>
        <w:br/>
        <w:t xml:space="preserve">INFORME DE FISCALIZACIÓN </w:t>
      </w:r>
      <w:r>
        <w:rPr>
          <w:b/>
          <w:sz w:val="32"/>
          <w:szCs w:val="32"/>
        </w:rPr>
        <w:t>AMBIENTAL</w:t>
      </w:r>
    </w:p>
    <w:p w:rsidR="00D63027" w:rsidRDefault="00694B76">
      <w:pPr>
        <w:jc w:val="center"/>
      </w:pPr>
      <w:r>
        <w:rPr>
          <w:b/>
          <w:sz w:val="32"/>
          <w:szCs w:val="32"/>
        </w:rPr>
        <w:br/>
        <w:t>Normas de Emisión</w:t>
      </w:r>
    </w:p>
    <w:p w:rsidR="00D63027" w:rsidRDefault="00694B76">
      <w:pPr>
        <w:jc w:val="center"/>
      </w:pPr>
      <w:r>
        <w:rPr>
          <w:b/>
          <w:sz w:val="32"/>
          <w:szCs w:val="32"/>
        </w:rPr>
        <w:br/>
        <w:t>SOCIEDAD AGRICOLA MARISOL LTDA. (LOS ANGELES)</w:t>
      </w:r>
    </w:p>
    <w:p w:rsidR="00D63027" w:rsidRDefault="00694B76">
      <w:pPr>
        <w:jc w:val="center"/>
      </w:pPr>
      <w:r>
        <w:rPr>
          <w:b/>
          <w:sz w:val="32"/>
          <w:szCs w:val="32"/>
        </w:rPr>
        <w:br/>
        <w:t>DFZ-2013-3958-VIII-NE-EI</w:t>
      </w:r>
    </w:p>
    <w:p w:rsidR="00D63027" w:rsidRDefault="00D63027"/>
    <w:tbl>
      <w:tblPr>
        <w:tblStyle w:val="Tablaconcuadrcula"/>
        <w:tblW w:w="5000" w:type="auto"/>
        <w:jc w:val="center"/>
        <w:tblLayout w:type="fixed"/>
        <w:tblLook w:val="04A0" w:firstRow="1" w:lastRow="0" w:firstColumn="1" w:lastColumn="0" w:noHBand="0" w:noVBand="1"/>
      </w:tblPr>
      <w:tblGrid>
        <w:gridCol w:w="2310"/>
        <w:gridCol w:w="3750"/>
        <w:gridCol w:w="3750"/>
      </w:tblGrid>
      <w:tr w:rsidR="00D63027">
        <w:trPr>
          <w:jc w:val="center"/>
        </w:trPr>
        <w:tc>
          <w:tcPr>
            <w:tcW w:w="1500" w:type="dxa"/>
          </w:tcPr>
          <w:p w:rsidR="00D63027" w:rsidRDefault="00D63027"/>
        </w:tc>
        <w:tc>
          <w:tcPr>
            <w:tcW w:w="3750" w:type="dxa"/>
          </w:tcPr>
          <w:p w:rsidR="00D63027" w:rsidRDefault="00694B76">
            <w:pPr>
              <w:jc w:val="center"/>
            </w:pPr>
            <w:r>
              <w:rPr>
                <w:sz w:val="18"/>
                <w:szCs w:val="18"/>
              </w:rPr>
              <w:t>Nombre</w:t>
            </w:r>
          </w:p>
        </w:tc>
        <w:tc>
          <w:tcPr>
            <w:tcW w:w="3750" w:type="dxa"/>
          </w:tcPr>
          <w:p w:rsidR="00D63027" w:rsidRDefault="00694B76">
            <w:pPr>
              <w:jc w:val="center"/>
            </w:pPr>
            <w:r>
              <w:rPr>
                <w:sz w:val="18"/>
                <w:szCs w:val="18"/>
              </w:rPr>
              <w:t>Firma</w:t>
            </w:r>
          </w:p>
        </w:tc>
      </w:tr>
      <w:tr w:rsidR="00D63027">
        <w:trPr>
          <w:jc w:val="center"/>
        </w:trPr>
        <w:tc>
          <w:tcPr>
            <w:tcW w:w="2310" w:type="dxa"/>
          </w:tcPr>
          <w:p w:rsidR="00D63027" w:rsidRDefault="00694B76">
            <w:pPr>
              <w:jc w:val="center"/>
            </w:pPr>
            <w:r>
              <w:rPr>
                <w:sz w:val="18"/>
                <w:szCs w:val="18"/>
              </w:rPr>
              <w:t>Aprobado</w:t>
            </w:r>
          </w:p>
        </w:tc>
        <w:tc>
          <w:tcPr>
            <w:tcW w:w="2310" w:type="dxa"/>
          </w:tcPr>
          <w:p w:rsidR="00D63027" w:rsidRDefault="00694B76">
            <w:pPr>
              <w:jc w:val="center"/>
            </w:pPr>
            <w:r>
              <w:rPr>
                <w:sz w:val="18"/>
                <w:szCs w:val="18"/>
              </w:rPr>
              <w:t>CRISTIAN MAXIMILIANO PÉREZ MUÑOZ</w:t>
            </w:r>
          </w:p>
        </w:tc>
        <w:tc>
          <w:tcPr>
            <w:tcW w:w="2310" w:type="dxa"/>
          </w:tcPr>
          <w:p w:rsidR="00D63027" w:rsidRDefault="00694B76">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D63027">
        <w:trPr>
          <w:jc w:val="center"/>
        </w:trPr>
        <w:tc>
          <w:tcPr>
            <w:tcW w:w="2310" w:type="dxa"/>
          </w:tcPr>
          <w:p w:rsidR="00D63027" w:rsidRDefault="00694B76">
            <w:pPr>
              <w:jc w:val="center"/>
            </w:pPr>
            <w:r>
              <w:rPr>
                <w:sz w:val="18"/>
                <w:szCs w:val="18"/>
              </w:rPr>
              <w:t>Elaborado</w:t>
            </w:r>
          </w:p>
        </w:tc>
        <w:tc>
          <w:tcPr>
            <w:tcW w:w="2310" w:type="dxa"/>
            <w:gridSpan w:val="2"/>
          </w:tcPr>
          <w:p w:rsidR="00D63027" w:rsidRDefault="00694B76">
            <w:pPr>
              <w:jc w:val="center"/>
            </w:pPr>
            <w:r>
              <w:rPr>
                <w:sz w:val="18"/>
                <w:szCs w:val="18"/>
              </w:rPr>
              <w:t>VERÓNICA ALEJANDRA GONZÁLEZ DELFÍN</w:t>
            </w:r>
          </w:p>
        </w:tc>
      </w:tr>
    </w:tbl>
    <w:p w:rsidR="00D63027" w:rsidRDefault="00694B76">
      <w:r>
        <w:br w:type="page"/>
      </w:r>
    </w:p>
    <w:p w:rsidR="00D63027" w:rsidRDefault="00694B76">
      <w:r>
        <w:rPr>
          <w:b/>
        </w:rPr>
        <w:lastRenderedPageBreak/>
        <w:br/>
        <w:t>1. RESUMEN.</w:t>
      </w:r>
    </w:p>
    <w:p w:rsidR="00D63027" w:rsidRDefault="00694B76">
      <w:pPr>
        <w:jc w:val="both"/>
      </w:pPr>
      <w:r>
        <w:br/>
        <w:t xml:space="preserve">El presente documento da cuenta </w:t>
      </w:r>
      <w:r>
        <w:t>del informe de examen de la información realizado por la Superintendencia del Medio Ambiente (SMA), al establecimiento industrial “SOCIEDAD AGRICOLA MARISOL LTDA. (LOS ANGELES)”, en el marco de la norma de emisión DS.46/02 para el reporte del período corre</w:t>
      </w:r>
      <w:r>
        <w:t>spondiente a MARZO del año 2013.</w:t>
      </w:r>
    </w:p>
    <w:p w:rsidR="00D63027" w:rsidRDefault="00694B76">
      <w:pPr>
        <w:jc w:val="both"/>
      </w:pPr>
      <w:r>
        <w:br/>
        <w:t xml:space="preserve">Entre los principales hechos constatados como no conformidades se encuentran: El período controlado presenta parámetros que exceden el valor límite indicado en la norma; El establecimiento industrial no informa remuestreo </w:t>
      </w:r>
      <w:r>
        <w:t xml:space="preserve">para el período controlado; </w:t>
      </w:r>
    </w:p>
    <w:p w:rsidR="00D63027" w:rsidRDefault="00694B76">
      <w:r>
        <w:rPr>
          <w:b/>
        </w:rPr>
        <w:br/>
        <w:t>2. IDENTIFICACIÓN DEL PROYECTO, ACTIVIDAD O FUENTE FISCALIZADA</w:t>
      </w:r>
    </w:p>
    <w:p w:rsidR="00D63027" w:rsidRDefault="00D63027"/>
    <w:tbl>
      <w:tblPr>
        <w:tblStyle w:val="Tablaconcuadrcula"/>
        <w:tblW w:w="5000" w:type="pct"/>
        <w:jc w:val="center"/>
        <w:tblLook w:val="04A0" w:firstRow="1" w:lastRow="0" w:firstColumn="1" w:lastColumn="0" w:noHBand="0" w:noVBand="1"/>
      </w:tblPr>
      <w:tblGrid>
        <w:gridCol w:w="3543"/>
        <w:gridCol w:w="3543"/>
        <w:gridCol w:w="3544"/>
        <w:gridCol w:w="3544"/>
      </w:tblGrid>
      <w:tr w:rsidR="00D63027">
        <w:trPr>
          <w:jc w:val="center"/>
        </w:trPr>
        <w:tc>
          <w:tcPr>
            <w:tcW w:w="2310" w:type="pct"/>
            <w:gridSpan w:val="2"/>
          </w:tcPr>
          <w:p w:rsidR="00D63027" w:rsidRDefault="00694B76">
            <w:r>
              <w:rPr>
                <w:b/>
              </w:rPr>
              <w:t>Titular de la actividad, proyecto o fuente fiscalizada:</w:t>
            </w:r>
            <w:r>
              <w:br/>
              <w:t>SOCIEDAD AGRICOLA MARISOL LTDA.</w:t>
            </w:r>
          </w:p>
        </w:tc>
        <w:tc>
          <w:tcPr>
            <w:tcW w:w="2310" w:type="pct"/>
            <w:gridSpan w:val="2"/>
          </w:tcPr>
          <w:p w:rsidR="00D63027" w:rsidRDefault="00694B76">
            <w:r>
              <w:rPr>
                <w:b/>
              </w:rPr>
              <w:t>RUT o RUN:</w:t>
            </w:r>
            <w:r>
              <w:br/>
              <w:t>76319040-4</w:t>
            </w:r>
          </w:p>
        </w:tc>
      </w:tr>
      <w:tr w:rsidR="00D63027">
        <w:trPr>
          <w:jc w:val="center"/>
        </w:trPr>
        <w:tc>
          <w:tcPr>
            <w:tcW w:w="2310" w:type="pct"/>
            <w:gridSpan w:val="4"/>
          </w:tcPr>
          <w:p w:rsidR="00D63027" w:rsidRDefault="00694B76">
            <w:r>
              <w:rPr>
                <w:b/>
              </w:rPr>
              <w:t xml:space="preserve">Identificación de la actividad, proyecto o fuente </w:t>
            </w:r>
            <w:r>
              <w:rPr>
                <w:b/>
              </w:rPr>
              <w:t>fiscalizada:</w:t>
            </w:r>
            <w:r>
              <w:br/>
              <w:t>SOCIEDAD AGRICOLA MARISOL LTDA. (LOS ANGELES)</w:t>
            </w:r>
          </w:p>
        </w:tc>
      </w:tr>
      <w:tr w:rsidR="00D63027">
        <w:trPr>
          <w:jc w:val="center"/>
        </w:trPr>
        <w:tc>
          <w:tcPr>
            <w:tcW w:w="15000" w:type="dxa"/>
          </w:tcPr>
          <w:p w:rsidR="00D63027" w:rsidRDefault="00694B76">
            <w:r>
              <w:rPr>
                <w:b/>
              </w:rPr>
              <w:t>Dirección:</w:t>
            </w:r>
            <w:r>
              <w:br/>
              <w:t>KM.517, LONGITUDINAL SUR, LOS ANGELES, VIII REGION</w:t>
            </w:r>
          </w:p>
        </w:tc>
        <w:tc>
          <w:tcPr>
            <w:tcW w:w="15000" w:type="dxa"/>
          </w:tcPr>
          <w:p w:rsidR="00D63027" w:rsidRDefault="00694B76">
            <w:r>
              <w:rPr>
                <w:b/>
              </w:rPr>
              <w:t>Región:</w:t>
            </w:r>
            <w:r>
              <w:br/>
              <w:t>VIII REGIÓN DEL BIOBÍO</w:t>
            </w:r>
          </w:p>
        </w:tc>
        <w:tc>
          <w:tcPr>
            <w:tcW w:w="15000" w:type="dxa"/>
          </w:tcPr>
          <w:p w:rsidR="00D63027" w:rsidRDefault="00694B76">
            <w:r>
              <w:rPr>
                <w:b/>
              </w:rPr>
              <w:t>Provincia:</w:t>
            </w:r>
            <w:r>
              <w:br/>
              <w:t>BÍO-BÍO</w:t>
            </w:r>
          </w:p>
        </w:tc>
        <w:tc>
          <w:tcPr>
            <w:tcW w:w="15000" w:type="dxa"/>
          </w:tcPr>
          <w:p w:rsidR="00D63027" w:rsidRDefault="00694B76">
            <w:r>
              <w:rPr>
                <w:b/>
              </w:rPr>
              <w:t>Comuna:</w:t>
            </w:r>
            <w:r>
              <w:br/>
              <w:t>LOS ÁNGELES</w:t>
            </w:r>
          </w:p>
        </w:tc>
      </w:tr>
      <w:tr w:rsidR="00D63027">
        <w:trPr>
          <w:jc w:val="center"/>
        </w:trPr>
        <w:tc>
          <w:tcPr>
            <w:tcW w:w="2310" w:type="pct"/>
            <w:gridSpan w:val="2"/>
          </w:tcPr>
          <w:p w:rsidR="00D63027" w:rsidRDefault="00694B76">
            <w:r>
              <w:rPr>
                <w:b/>
              </w:rPr>
              <w:t>Correo electrónico:</w:t>
            </w:r>
            <w:r>
              <w:br/>
              <w:t>QUESOSVILLAMARISOL@GMAIL.COM</w:t>
            </w:r>
          </w:p>
        </w:tc>
        <w:tc>
          <w:tcPr>
            <w:tcW w:w="2310" w:type="pct"/>
            <w:gridSpan w:val="2"/>
          </w:tcPr>
          <w:p w:rsidR="00D63027" w:rsidRDefault="00694B76">
            <w:r>
              <w:rPr>
                <w:b/>
              </w:rPr>
              <w:t>Teléfono:</w:t>
            </w:r>
            <w:r>
              <w:br/>
            </w:r>
          </w:p>
        </w:tc>
      </w:tr>
    </w:tbl>
    <w:p w:rsidR="00D63027" w:rsidRDefault="00694B76">
      <w:r>
        <w:rPr>
          <w:b/>
        </w:rPr>
        <w:br/>
        <w:t>3</w:t>
      </w:r>
      <w:r>
        <w:rPr>
          <w:b/>
        </w:rPr>
        <w:t>. ANTECEDENTES DE LA ACTIVIDAD DE FISCALIZACIÓN</w:t>
      </w:r>
    </w:p>
    <w:p w:rsidR="00D63027" w:rsidRDefault="00D63027"/>
    <w:tbl>
      <w:tblPr>
        <w:tblStyle w:val="Tablaconcuadrcula"/>
        <w:tblW w:w="5000" w:type="auto"/>
        <w:jc w:val="center"/>
        <w:tblLook w:val="04A0" w:firstRow="1" w:lastRow="0" w:firstColumn="1" w:lastColumn="0" w:noHBand="0" w:noVBand="1"/>
      </w:tblPr>
      <w:tblGrid>
        <w:gridCol w:w="4449"/>
        <w:gridCol w:w="9725"/>
      </w:tblGrid>
      <w:tr w:rsidR="00D63027">
        <w:trPr>
          <w:jc w:val="center"/>
        </w:trPr>
        <w:tc>
          <w:tcPr>
            <w:tcW w:w="12000" w:type="dxa"/>
          </w:tcPr>
          <w:p w:rsidR="00D63027" w:rsidRDefault="00694B76">
            <w:r>
              <w:t>Motivo de la Actividad de Fiscalización:</w:t>
            </w:r>
          </w:p>
        </w:tc>
        <w:tc>
          <w:tcPr>
            <w:tcW w:w="30000" w:type="dxa"/>
          </w:tcPr>
          <w:p w:rsidR="00D63027" w:rsidRDefault="00694B76">
            <w:r>
              <w:t>Actividad Programada de Seguimiento Ambiental de Normas de Emisión referentes a la descarga de Residuos Líquidos para el período de MARZO del 2013.</w:t>
            </w:r>
          </w:p>
        </w:tc>
      </w:tr>
      <w:tr w:rsidR="00D63027">
        <w:trPr>
          <w:jc w:val="center"/>
        </w:trPr>
        <w:tc>
          <w:tcPr>
            <w:tcW w:w="2310" w:type="auto"/>
          </w:tcPr>
          <w:p w:rsidR="00D63027" w:rsidRDefault="00694B76">
            <w:r>
              <w:t xml:space="preserve">Materia </w:t>
            </w:r>
            <w:r>
              <w:t>Específica Objeto de la Fiscalización:</w:t>
            </w:r>
          </w:p>
        </w:tc>
        <w:tc>
          <w:tcPr>
            <w:tcW w:w="2310" w:type="auto"/>
          </w:tcPr>
          <w:p w:rsidR="00D63027" w:rsidRDefault="00694B76">
            <w:r>
              <w:t>Analizar los resultados analíticos de la calidad de los Residuos Líquidos descargados por la actividad industrial individualizada anteriormente, según la siguiente Resolución de Monitoreo (RPM):</w:t>
            </w:r>
            <w:r>
              <w:br/>
              <w:t>SISS N° 3 de fecha 04-</w:t>
            </w:r>
            <w:r>
              <w:t>01-2010</w:t>
            </w:r>
          </w:p>
        </w:tc>
      </w:tr>
      <w:tr w:rsidR="00D63027">
        <w:trPr>
          <w:jc w:val="center"/>
        </w:trPr>
        <w:tc>
          <w:tcPr>
            <w:tcW w:w="2310" w:type="auto"/>
          </w:tcPr>
          <w:p w:rsidR="00D63027" w:rsidRDefault="00694B76">
            <w:r>
              <w:t>Instrumentos de Gestión Ambiental que Regulan la Actividad Fiscalizada:</w:t>
            </w:r>
          </w:p>
        </w:tc>
        <w:tc>
          <w:tcPr>
            <w:tcW w:w="2310" w:type="auto"/>
          </w:tcPr>
          <w:p w:rsidR="00D63027" w:rsidRDefault="00694B76">
            <w:r>
              <w:t>La Norma de Emisión que regula la actividad es:</w:t>
            </w:r>
            <w:r>
              <w:br/>
              <w:t>N° 46/2002 Establece Norma de Emisión de Residuos Líquidos a Aguas Subterráneas</w:t>
            </w:r>
          </w:p>
        </w:tc>
      </w:tr>
    </w:tbl>
    <w:p w:rsidR="00D63027" w:rsidRDefault="00694B76">
      <w:r>
        <w:rPr>
          <w:b/>
        </w:rPr>
        <w:br/>
        <w:t xml:space="preserve">4. ACTIVIDADES DE FISCALIZACIÓN REALIZADAS Y </w:t>
      </w:r>
      <w:r>
        <w:rPr>
          <w:b/>
        </w:rPr>
        <w:t>RESULTADOS</w:t>
      </w:r>
    </w:p>
    <w:p w:rsidR="00D63027" w:rsidRDefault="00694B76">
      <w:r>
        <w:rPr>
          <w:b/>
        </w:rPr>
        <w:lastRenderedPageBreak/>
        <w:br/>
      </w:r>
      <w:r>
        <w:rPr>
          <w:b/>
        </w:rPr>
        <w:tab/>
        <w:t>4.1. Identificación de la descarga</w:t>
      </w:r>
    </w:p>
    <w:p w:rsidR="00D63027" w:rsidRDefault="00D63027"/>
    <w:tbl>
      <w:tblPr>
        <w:tblStyle w:val="Tablaconcuadrcula"/>
        <w:tblW w:w="5000" w:type="auto"/>
        <w:jc w:val="center"/>
        <w:tblLook w:val="04A0" w:firstRow="1" w:lastRow="0" w:firstColumn="1" w:lastColumn="0" w:noHBand="0" w:noVBand="1"/>
      </w:tblPr>
      <w:tblGrid>
        <w:gridCol w:w="1257"/>
        <w:gridCol w:w="1595"/>
        <w:gridCol w:w="998"/>
        <w:gridCol w:w="1324"/>
        <w:gridCol w:w="1029"/>
        <w:gridCol w:w="1583"/>
        <w:gridCol w:w="840"/>
        <w:gridCol w:w="829"/>
        <w:gridCol w:w="767"/>
        <w:gridCol w:w="698"/>
        <w:gridCol w:w="761"/>
        <w:gridCol w:w="686"/>
        <w:gridCol w:w="905"/>
        <w:gridCol w:w="902"/>
      </w:tblGrid>
      <w:tr w:rsidR="00D63027">
        <w:trPr>
          <w:jc w:val="center"/>
        </w:trPr>
        <w:tc>
          <w:tcPr>
            <w:tcW w:w="6000" w:type="dxa"/>
          </w:tcPr>
          <w:p w:rsidR="00D63027" w:rsidRDefault="00694B76">
            <w:pPr>
              <w:jc w:val="center"/>
            </w:pPr>
            <w:r>
              <w:rPr>
                <w:sz w:val="18"/>
                <w:szCs w:val="18"/>
              </w:rPr>
              <w:t>Código interno</w:t>
            </w:r>
          </w:p>
        </w:tc>
        <w:tc>
          <w:tcPr>
            <w:tcW w:w="6000" w:type="dxa"/>
          </w:tcPr>
          <w:p w:rsidR="00D63027" w:rsidRDefault="00694B76">
            <w:pPr>
              <w:jc w:val="center"/>
            </w:pPr>
            <w:r>
              <w:rPr>
                <w:sz w:val="18"/>
                <w:szCs w:val="18"/>
              </w:rPr>
              <w:t>Punto Descarga</w:t>
            </w:r>
          </w:p>
        </w:tc>
        <w:tc>
          <w:tcPr>
            <w:tcW w:w="3000" w:type="dxa"/>
          </w:tcPr>
          <w:p w:rsidR="00D63027" w:rsidRDefault="00694B76">
            <w:pPr>
              <w:jc w:val="center"/>
            </w:pPr>
            <w:r>
              <w:rPr>
                <w:sz w:val="18"/>
                <w:szCs w:val="18"/>
              </w:rPr>
              <w:t>Norma</w:t>
            </w:r>
          </w:p>
        </w:tc>
        <w:tc>
          <w:tcPr>
            <w:tcW w:w="3000" w:type="dxa"/>
          </w:tcPr>
          <w:p w:rsidR="00D63027" w:rsidRDefault="00694B76">
            <w:pPr>
              <w:jc w:val="center"/>
            </w:pPr>
            <w:r>
              <w:rPr>
                <w:sz w:val="18"/>
                <w:szCs w:val="18"/>
              </w:rPr>
              <w:t>Tabla cumplimiento</w:t>
            </w:r>
          </w:p>
        </w:tc>
        <w:tc>
          <w:tcPr>
            <w:tcW w:w="3000" w:type="dxa"/>
          </w:tcPr>
          <w:p w:rsidR="00D63027" w:rsidRDefault="00694B76">
            <w:pPr>
              <w:jc w:val="center"/>
            </w:pPr>
            <w:r>
              <w:rPr>
                <w:sz w:val="18"/>
                <w:szCs w:val="18"/>
              </w:rPr>
              <w:t>Mes control Tabla Completa</w:t>
            </w:r>
          </w:p>
        </w:tc>
        <w:tc>
          <w:tcPr>
            <w:tcW w:w="3000" w:type="dxa"/>
          </w:tcPr>
          <w:p w:rsidR="00D63027" w:rsidRDefault="00694B76">
            <w:pPr>
              <w:jc w:val="center"/>
            </w:pPr>
            <w:r>
              <w:rPr>
                <w:sz w:val="18"/>
                <w:szCs w:val="18"/>
              </w:rPr>
              <w:t>Cuerpo receptor</w:t>
            </w:r>
          </w:p>
        </w:tc>
        <w:tc>
          <w:tcPr>
            <w:tcW w:w="3000" w:type="dxa"/>
          </w:tcPr>
          <w:p w:rsidR="00D63027" w:rsidRDefault="00694B76">
            <w:pPr>
              <w:jc w:val="center"/>
            </w:pPr>
            <w:r>
              <w:rPr>
                <w:sz w:val="18"/>
                <w:szCs w:val="18"/>
              </w:rPr>
              <w:t xml:space="preserve">Código CIIU </w:t>
            </w:r>
          </w:p>
        </w:tc>
        <w:tc>
          <w:tcPr>
            <w:tcW w:w="3000" w:type="dxa"/>
          </w:tcPr>
          <w:p w:rsidR="00D63027" w:rsidRDefault="00694B76">
            <w:pPr>
              <w:jc w:val="center"/>
            </w:pPr>
            <w:r>
              <w:rPr>
                <w:sz w:val="18"/>
                <w:szCs w:val="18"/>
              </w:rPr>
              <w:t>Datum</w:t>
            </w:r>
          </w:p>
        </w:tc>
        <w:tc>
          <w:tcPr>
            <w:tcW w:w="3000" w:type="dxa"/>
          </w:tcPr>
          <w:p w:rsidR="00D63027" w:rsidRDefault="00694B76">
            <w:pPr>
              <w:jc w:val="center"/>
            </w:pPr>
            <w:r>
              <w:rPr>
                <w:sz w:val="18"/>
                <w:szCs w:val="18"/>
              </w:rPr>
              <w:t>HUSO</w:t>
            </w:r>
          </w:p>
        </w:tc>
        <w:tc>
          <w:tcPr>
            <w:tcW w:w="3000" w:type="dxa"/>
          </w:tcPr>
          <w:p w:rsidR="00D63027" w:rsidRDefault="00694B76">
            <w:pPr>
              <w:jc w:val="center"/>
            </w:pPr>
            <w:r>
              <w:rPr>
                <w:sz w:val="18"/>
                <w:szCs w:val="18"/>
              </w:rPr>
              <w:t>UTM Este</w:t>
            </w:r>
          </w:p>
        </w:tc>
        <w:tc>
          <w:tcPr>
            <w:tcW w:w="3000" w:type="dxa"/>
          </w:tcPr>
          <w:p w:rsidR="00D63027" w:rsidRDefault="00694B76">
            <w:pPr>
              <w:jc w:val="center"/>
            </w:pPr>
            <w:r>
              <w:rPr>
                <w:sz w:val="18"/>
                <w:szCs w:val="18"/>
              </w:rPr>
              <w:t>UTM Norte</w:t>
            </w:r>
          </w:p>
        </w:tc>
        <w:tc>
          <w:tcPr>
            <w:tcW w:w="3000" w:type="dxa"/>
          </w:tcPr>
          <w:p w:rsidR="00D63027" w:rsidRDefault="00694B76">
            <w:pPr>
              <w:jc w:val="center"/>
            </w:pPr>
            <w:r>
              <w:rPr>
                <w:sz w:val="18"/>
                <w:szCs w:val="18"/>
              </w:rPr>
              <w:t>N° RPM</w:t>
            </w:r>
          </w:p>
        </w:tc>
        <w:tc>
          <w:tcPr>
            <w:tcW w:w="3000" w:type="dxa"/>
          </w:tcPr>
          <w:p w:rsidR="00D63027" w:rsidRDefault="00694B76">
            <w:pPr>
              <w:jc w:val="center"/>
            </w:pPr>
            <w:r>
              <w:rPr>
                <w:sz w:val="18"/>
                <w:szCs w:val="18"/>
              </w:rPr>
              <w:t>Fecha emisión RPM</w:t>
            </w:r>
          </w:p>
        </w:tc>
        <w:tc>
          <w:tcPr>
            <w:tcW w:w="3000" w:type="dxa"/>
          </w:tcPr>
          <w:p w:rsidR="00D63027" w:rsidRDefault="00694B76">
            <w:pPr>
              <w:jc w:val="center"/>
            </w:pPr>
            <w:r>
              <w:rPr>
                <w:sz w:val="18"/>
                <w:szCs w:val="18"/>
              </w:rPr>
              <w:t>Último período Control Directo</w:t>
            </w:r>
          </w:p>
        </w:tc>
      </w:tr>
      <w:tr w:rsidR="00D63027">
        <w:trPr>
          <w:jc w:val="center"/>
        </w:trPr>
        <w:tc>
          <w:tcPr>
            <w:tcW w:w="2310" w:type="auto"/>
          </w:tcPr>
          <w:p w:rsidR="00D63027" w:rsidRDefault="00694B76">
            <w:r>
              <w:rPr>
                <w:sz w:val="18"/>
                <w:szCs w:val="18"/>
              </w:rPr>
              <w:t>76319040-4-723-1150</w:t>
            </w:r>
          </w:p>
        </w:tc>
        <w:tc>
          <w:tcPr>
            <w:tcW w:w="2310" w:type="auto"/>
          </w:tcPr>
          <w:p w:rsidR="00D63027" w:rsidRDefault="00694B76">
            <w:r>
              <w:rPr>
                <w:sz w:val="18"/>
                <w:szCs w:val="18"/>
              </w:rPr>
              <w:t>PUNTO 1 (INFILTRACION)</w:t>
            </w:r>
          </w:p>
        </w:tc>
        <w:tc>
          <w:tcPr>
            <w:tcW w:w="2310" w:type="auto"/>
          </w:tcPr>
          <w:p w:rsidR="00D63027" w:rsidRDefault="00694B76">
            <w:r>
              <w:rPr>
                <w:sz w:val="18"/>
                <w:szCs w:val="18"/>
              </w:rPr>
              <w:t>DS.46/02</w:t>
            </w:r>
          </w:p>
        </w:tc>
        <w:tc>
          <w:tcPr>
            <w:tcW w:w="2310" w:type="auto"/>
          </w:tcPr>
          <w:p w:rsidR="00D63027" w:rsidRDefault="00694B76">
            <w:r>
              <w:rPr>
                <w:sz w:val="18"/>
                <w:szCs w:val="18"/>
              </w:rPr>
              <w:t>TABLA 2</w:t>
            </w:r>
          </w:p>
        </w:tc>
        <w:tc>
          <w:tcPr>
            <w:tcW w:w="2310" w:type="auto"/>
          </w:tcPr>
          <w:p w:rsidR="00D63027" w:rsidRDefault="00694B76">
            <w:r>
              <w:rPr>
                <w:sz w:val="18"/>
                <w:szCs w:val="18"/>
              </w:rPr>
              <w:t>MARZO</w:t>
            </w:r>
          </w:p>
        </w:tc>
        <w:tc>
          <w:tcPr>
            <w:tcW w:w="2310" w:type="auto"/>
          </w:tcPr>
          <w:p w:rsidR="00D63027" w:rsidRDefault="00694B76">
            <w:r>
              <w:rPr>
                <w:sz w:val="18"/>
                <w:szCs w:val="18"/>
              </w:rPr>
              <w:t>ACUIFERO VULNERABILIDAD BAJA</w:t>
            </w:r>
          </w:p>
        </w:tc>
        <w:tc>
          <w:tcPr>
            <w:tcW w:w="2310" w:type="auto"/>
          </w:tcPr>
          <w:p w:rsidR="00D63027" w:rsidRDefault="00694B76">
            <w:r>
              <w:rPr>
                <w:sz w:val="18"/>
                <w:szCs w:val="18"/>
              </w:rPr>
              <w:t>31121</w:t>
            </w:r>
          </w:p>
        </w:tc>
        <w:tc>
          <w:tcPr>
            <w:tcW w:w="2310" w:type="auto"/>
          </w:tcPr>
          <w:p w:rsidR="00D63027" w:rsidRDefault="00694B76">
            <w:r>
              <w:rPr>
                <w:sz w:val="18"/>
                <w:szCs w:val="18"/>
              </w:rPr>
              <w:t>42</w:t>
            </w:r>
          </w:p>
        </w:tc>
        <w:tc>
          <w:tcPr>
            <w:tcW w:w="2310" w:type="auto"/>
          </w:tcPr>
          <w:p w:rsidR="00D63027" w:rsidRDefault="00D63027"/>
        </w:tc>
        <w:tc>
          <w:tcPr>
            <w:tcW w:w="2310" w:type="auto"/>
          </w:tcPr>
          <w:p w:rsidR="00D63027" w:rsidRDefault="00694B76">
            <w:r>
              <w:rPr>
                <w:sz w:val="18"/>
                <w:szCs w:val="18"/>
              </w:rPr>
              <w:t>10</w:t>
            </w:r>
          </w:p>
        </w:tc>
        <w:tc>
          <w:tcPr>
            <w:tcW w:w="2310" w:type="auto"/>
          </w:tcPr>
          <w:p w:rsidR="00D63027" w:rsidRDefault="00694B76">
            <w:r>
              <w:rPr>
                <w:sz w:val="18"/>
                <w:szCs w:val="18"/>
              </w:rPr>
              <w:t>10</w:t>
            </w:r>
          </w:p>
        </w:tc>
        <w:tc>
          <w:tcPr>
            <w:tcW w:w="2310" w:type="auto"/>
          </w:tcPr>
          <w:p w:rsidR="00D63027" w:rsidRDefault="00694B76">
            <w:r>
              <w:rPr>
                <w:sz w:val="18"/>
                <w:szCs w:val="18"/>
              </w:rPr>
              <w:t>3</w:t>
            </w:r>
          </w:p>
        </w:tc>
        <w:tc>
          <w:tcPr>
            <w:tcW w:w="2310" w:type="auto"/>
          </w:tcPr>
          <w:p w:rsidR="00D63027" w:rsidRDefault="00694B76">
            <w:r>
              <w:rPr>
                <w:sz w:val="18"/>
                <w:szCs w:val="18"/>
              </w:rPr>
              <w:t>04-01-2010</w:t>
            </w:r>
          </w:p>
        </w:tc>
        <w:tc>
          <w:tcPr>
            <w:tcW w:w="2310" w:type="auto"/>
          </w:tcPr>
          <w:p w:rsidR="00D63027" w:rsidRDefault="00694B76">
            <w:r>
              <w:rPr>
                <w:sz w:val="18"/>
                <w:szCs w:val="18"/>
              </w:rPr>
              <w:t>10-2012</w:t>
            </w:r>
          </w:p>
        </w:tc>
      </w:tr>
    </w:tbl>
    <w:p w:rsidR="00D63027" w:rsidRDefault="00694B76">
      <w:r>
        <w:rPr>
          <w:b/>
        </w:rPr>
        <w:br/>
      </w:r>
      <w:r>
        <w:rPr>
          <w:b/>
        </w:rPr>
        <w:tab/>
        <w:t>4.2. Resumen de resultados de la información proporcionada</w:t>
      </w:r>
    </w:p>
    <w:p w:rsidR="00D63027" w:rsidRDefault="00D63027"/>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D63027">
        <w:trPr>
          <w:jc w:val="center"/>
        </w:trPr>
        <w:tc>
          <w:tcPr>
            <w:tcW w:w="2310" w:type="auto"/>
          </w:tcPr>
          <w:p w:rsidR="00D63027" w:rsidRDefault="00D63027"/>
        </w:tc>
        <w:tc>
          <w:tcPr>
            <w:tcW w:w="2310" w:type="auto"/>
          </w:tcPr>
          <w:p w:rsidR="00D63027" w:rsidRDefault="00D63027"/>
        </w:tc>
        <w:tc>
          <w:tcPr>
            <w:tcW w:w="2310" w:type="auto"/>
            <w:gridSpan w:val="8"/>
          </w:tcPr>
          <w:p w:rsidR="00D63027" w:rsidRDefault="00694B76">
            <w:pPr>
              <w:jc w:val="center"/>
            </w:pPr>
            <w:r>
              <w:rPr>
                <w:sz w:val="18"/>
                <w:szCs w:val="18"/>
              </w:rPr>
              <w:t>N° de hechos constatados</w:t>
            </w:r>
          </w:p>
        </w:tc>
      </w:tr>
      <w:tr w:rsidR="00D63027">
        <w:trPr>
          <w:jc w:val="center"/>
        </w:trPr>
        <w:tc>
          <w:tcPr>
            <w:tcW w:w="2310" w:type="auto"/>
          </w:tcPr>
          <w:p w:rsidR="00D63027" w:rsidRDefault="00D63027"/>
        </w:tc>
        <w:tc>
          <w:tcPr>
            <w:tcW w:w="2310" w:type="auto"/>
          </w:tcPr>
          <w:p w:rsidR="00D63027" w:rsidRDefault="00D63027"/>
        </w:tc>
        <w:tc>
          <w:tcPr>
            <w:tcW w:w="2310" w:type="auto"/>
          </w:tcPr>
          <w:p w:rsidR="00D63027" w:rsidRDefault="00694B76">
            <w:pPr>
              <w:jc w:val="center"/>
            </w:pPr>
            <w:r>
              <w:rPr>
                <w:sz w:val="18"/>
                <w:szCs w:val="18"/>
              </w:rPr>
              <w:t>1</w:t>
            </w:r>
          </w:p>
        </w:tc>
        <w:tc>
          <w:tcPr>
            <w:tcW w:w="2310" w:type="auto"/>
          </w:tcPr>
          <w:p w:rsidR="00D63027" w:rsidRDefault="00694B76">
            <w:pPr>
              <w:jc w:val="center"/>
            </w:pPr>
            <w:r>
              <w:rPr>
                <w:sz w:val="18"/>
                <w:szCs w:val="18"/>
              </w:rPr>
              <w:t>2</w:t>
            </w:r>
          </w:p>
        </w:tc>
        <w:tc>
          <w:tcPr>
            <w:tcW w:w="2310" w:type="auto"/>
          </w:tcPr>
          <w:p w:rsidR="00D63027" w:rsidRDefault="00694B76">
            <w:pPr>
              <w:jc w:val="center"/>
            </w:pPr>
            <w:r>
              <w:rPr>
                <w:sz w:val="18"/>
                <w:szCs w:val="18"/>
              </w:rPr>
              <w:t>3</w:t>
            </w:r>
          </w:p>
        </w:tc>
        <w:tc>
          <w:tcPr>
            <w:tcW w:w="2310" w:type="auto"/>
          </w:tcPr>
          <w:p w:rsidR="00D63027" w:rsidRDefault="00694B76">
            <w:pPr>
              <w:jc w:val="center"/>
            </w:pPr>
            <w:r>
              <w:rPr>
                <w:sz w:val="18"/>
                <w:szCs w:val="18"/>
              </w:rPr>
              <w:t>4</w:t>
            </w:r>
          </w:p>
        </w:tc>
        <w:tc>
          <w:tcPr>
            <w:tcW w:w="2310" w:type="auto"/>
          </w:tcPr>
          <w:p w:rsidR="00D63027" w:rsidRDefault="00694B76">
            <w:pPr>
              <w:jc w:val="center"/>
            </w:pPr>
            <w:r>
              <w:rPr>
                <w:sz w:val="18"/>
                <w:szCs w:val="18"/>
              </w:rPr>
              <w:t>5</w:t>
            </w:r>
          </w:p>
        </w:tc>
        <w:tc>
          <w:tcPr>
            <w:tcW w:w="2310" w:type="auto"/>
          </w:tcPr>
          <w:p w:rsidR="00D63027" w:rsidRDefault="00694B76">
            <w:pPr>
              <w:jc w:val="center"/>
            </w:pPr>
            <w:r>
              <w:rPr>
                <w:sz w:val="18"/>
                <w:szCs w:val="18"/>
              </w:rPr>
              <w:t>6</w:t>
            </w:r>
          </w:p>
        </w:tc>
        <w:tc>
          <w:tcPr>
            <w:tcW w:w="2310" w:type="auto"/>
          </w:tcPr>
          <w:p w:rsidR="00D63027" w:rsidRDefault="00694B76">
            <w:pPr>
              <w:jc w:val="center"/>
            </w:pPr>
            <w:r>
              <w:rPr>
                <w:sz w:val="18"/>
                <w:szCs w:val="18"/>
              </w:rPr>
              <w:t>7</w:t>
            </w:r>
          </w:p>
        </w:tc>
        <w:tc>
          <w:tcPr>
            <w:tcW w:w="2310" w:type="auto"/>
          </w:tcPr>
          <w:p w:rsidR="00D63027" w:rsidRDefault="00694B76">
            <w:pPr>
              <w:jc w:val="center"/>
            </w:pPr>
            <w:r>
              <w:rPr>
                <w:sz w:val="18"/>
                <w:szCs w:val="18"/>
              </w:rPr>
              <w:t>8</w:t>
            </w:r>
          </w:p>
        </w:tc>
      </w:tr>
      <w:tr w:rsidR="00D63027">
        <w:trPr>
          <w:jc w:val="center"/>
        </w:trPr>
        <w:tc>
          <w:tcPr>
            <w:tcW w:w="4500" w:type="dxa"/>
          </w:tcPr>
          <w:p w:rsidR="00D63027" w:rsidRDefault="00694B76">
            <w:pPr>
              <w:jc w:val="center"/>
            </w:pPr>
            <w:r>
              <w:rPr>
                <w:sz w:val="18"/>
                <w:szCs w:val="18"/>
              </w:rPr>
              <w:t>Código interno</w:t>
            </w:r>
          </w:p>
        </w:tc>
        <w:tc>
          <w:tcPr>
            <w:tcW w:w="4500" w:type="dxa"/>
          </w:tcPr>
          <w:p w:rsidR="00D63027" w:rsidRDefault="00694B76">
            <w:pPr>
              <w:jc w:val="center"/>
            </w:pPr>
            <w:r>
              <w:rPr>
                <w:sz w:val="18"/>
                <w:szCs w:val="18"/>
              </w:rPr>
              <w:t>Punto Descarga</w:t>
            </w:r>
          </w:p>
        </w:tc>
        <w:tc>
          <w:tcPr>
            <w:tcW w:w="3000" w:type="dxa"/>
          </w:tcPr>
          <w:p w:rsidR="00D63027" w:rsidRDefault="00694B76">
            <w:pPr>
              <w:jc w:val="center"/>
            </w:pPr>
            <w:r>
              <w:rPr>
                <w:sz w:val="18"/>
                <w:szCs w:val="18"/>
              </w:rPr>
              <w:t>Informa</w:t>
            </w:r>
          </w:p>
        </w:tc>
        <w:tc>
          <w:tcPr>
            <w:tcW w:w="3000" w:type="dxa"/>
          </w:tcPr>
          <w:p w:rsidR="00D63027" w:rsidRDefault="00694B76">
            <w:pPr>
              <w:jc w:val="center"/>
            </w:pPr>
            <w:r>
              <w:rPr>
                <w:sz w:val="18"/>
                <w:szCs w:val="18"/>
              </w:rPr>
              <w:t>Efectúa descarga</w:t>
            </w:r>
          </w:p>
        </w:tc>
        <w:tc>
          <w:tcPr>
            <w:tcW w:w="3000" w:type="dxa"/>
          </w:tcPr>
          <w:p w:rsidR="00D63027" w:rsidRDefault="00694B76">
            <w:pPr>
              <w:jc w:val="center"/>
            </w:pPr>
            <w:r>
              <w:rPr>
                <w:sz w:val="18"/>
                <w:szCs w:val="18"/>
              </w:rPr>
              <w:t>Entrega dentro de plazo</w:t>
            </w:r>
          </w:p>
        </w:tc>
        <w:tc>
          <w:tcPr>
            <w:tcW w:w="3000" w:type="dxa"/>
          </w:tcPr>
          <w:p w:rsidR="00D63027" w:rsidRDefault="00694B76">
            <w:pPr>
              <w:jc w:val="center"/>
            </w:pPr>
            <w:r>
              <w:rPr>
                <w:sz w:val="18"/>
                <w:szCs w:val="18"/>
              </w:rPr>
              <w:t>Entrega parámetros solicitados</w:t>
            </w:r>
          </w:p>
        </w:tc>
        <w:tc>
          <w:tcPr>
            <w:tcW w:w="3000" w:type="dxa"/>
          </w:tcPr>
          <w:p w:rsidR="00D63027" w:rsidRDefault="00694B76">
            <w:pPr>
              <w:jc w:val="center"/>
            </w:pPr>
            <w:r>
              <w:rPr>
                <w:sz w:val="18"/>
                <w:szCs w:val="18"/>
              </w:rPr>
              <w:t>Entrega con frecuencia solicitada</w:t>
            </w:r>
          </w:p>
        </w:tc>
        <w:tc>
          <w:tcPr>
            <w:tcW w:w="3000" w:type="dxa"/>
          </w:tcPr>
          <w:p w:rsidR="00D63027" w:rsidRDefault="00694B76">
            <w:pPr>
              <w:jc w:val="center"/>
            </w:pPr>
            <w:r>
              <w:rPr>
                <w:sz w:val="18"/>
                <w:szCs w:val="18"/>
              </w:rPr>
              <w:t>Caudal se encuentra bajo Resolución</w:t>
            </w:r>
          </w:p>
        </w:tc>
        <w:tc>
          <w:tcPr>
            <w:tcW w:w="3000" w:type="dxa"/>
          </w:tcPr>
          <w:p w:rsidR="00D63027" w:rsidRDefault="00694B76">
            <w:pPr>
              <w:jc w:val="center"/>
            </w:pPr>
            <w:r>
              <w:rPr>
                <w:sz w:val="18"/>
                <w:szCs w:val="18"/>
              </w:rPr>
              <w:t>Parámetros se encuentran bajo norma</w:t>
            </w:r>
          </w:p>
        </w:tc>
        <w:tc>
          <w:tcPr>
            <w:tcW w:w="3000" w:type="dxa"/>
          </w:tcPr>
          <w:p w:rsidR="00D63027" w:rsidRDefault="00694B76">
            <w:pPr>
              <w:jc w:val="center"/>
            </w:pPr>
            <w:r>
              <w:rPr>
                <w:sz w:val="18"/>
                <w:szCs w:val="18"/>
              </w:rPr>
              <w:t>Presenta Remuestras</w:t>
            </w:r>
          </w:p>
        </w:tc>
      </w:tr>
      <w:tr w:rsidR="00D63027">
        <w:trPr>
          <w:jc w:val="center"/>
        </w:trPr>
        <w:tc>
          <w:tcPr>
            <w:tcW w:w="2310" w:type="auto"/>
          </w:tcPr>
          <w:p w:rsidR="00D63027" w:rsidRDefault="00694B76">
            <w:pPr>
              <w:jc w:val="center"/>
            </w:pPr>
            <w:r>
              <w:rPr>
                <w:sz w:val="18"/>
                <w:szCs w:val="18"/>
              </w:rPr>
              <w:t>76319040-4-723-1150</w:t>
            </w:r>
          </w:p>
        </w:tc>
        <w:tc>
          <w:tcPr>
            <w:tcW w:w="2310" w:type="auto"/>
          </w:tcPr>
          <w:p w:rsidR="00D63027" w:rsidRDefault="00694B76">
            <w:pPr>
              <w:jc w:val="center"/>
            </w:pPr>
            <w:r>
              <w:rPr>
                <w:sz w:val="18"/>
                <w:szCs w:val="18"/>
              </w:rPr>
              <w:t xml:space="preserve">PUNTO 1 </w:t>
            </w:r>
            <w:r>
              <w:rPr>
                <w:sz w:val="18"/>
                <w:szCs w:val="18"/>
              </w:rPr>
              <w:t>(INFILTRACION)</w:t>
            </w:r>
          </w:p>
        </w:tc>
        <w:tc>
          <w:tcPr>
            <w:tcW w:w="2310" w:type="auto"/>
          </w:tcPr>
          <w:p w:rsidR="00D63027" w:rsidRDefault="00694B76">
            <w:pPr>
              <w:jc w:val="center"/>
            </w:pPr>
            <w:r>
              <w:rPr>
                <w:sz w:val="18"/>
                <w:szCs w:val="18"/>
              </w:rPr>
              <w:t>SI</w:t>
            </w:r>
          </w:p>
        </w:tc>
        <w:tc>
          <w:tcPr>
            <w:tcW w:w="2310" w:type="auto"/>
          </w:tcPr>
          <w:p w:rsidR="00D63027" w:rsidRDefault="00694B76">
            <w:pPr>
              <w:jc w:val="center"/>
            </w:pPr>
            <w:r>
              <w:rPr>
                <w:sz w:val="18"/>
                <w:szCs w:val="18"/>
              </w:rPr>
              <w:t>SI</w:t>
            </w:r>
          </w:p>
        </w:tc>
        <w:tc>
          <w:tcPr>
            <w:tcW w:w="2310" w:type="auto"/>
          </w:tcPr>
          <w:p w:rsidR="00D63027" w:rsidRDefault="00694B76">
            <w:pPr>
              <w:jc w:val="center"/>
            </w:pPr>
            <w:r>
              <w:rPr>
                <w:sz w:val="18"/>
                <w:szCs w:val="18"/>
              </w:rPr>
              <w:t>SI</w:t>
            </w:r>
          </w:p>
        </w:tc>
        <w:tc>
          <w:tcPr>
            <w:tcW w:w="2310" w:type="auto"/>
          </w:tcPr>
          <w:p w:rsidR="00D63027" w:rsidRDefault="00694B76">
            <w:pPr>
              <w:jc w:val="center"/>
            </w:pPr>
            <w:r>
              <w:rPr>
                <w:sz w:val="18"/>
                <w:szCs w:val="18"/>
              </w:rPr>
              <w:t>SI</w:t>
            </w:r>
          </w:p>
        </w:tc>
        <w:tc>
          <w:tcPr>
            <w:tcW w:w="2310" w:type="auto"/>
          </w:tcPr>
          <w:p w:rsidR="00D63027" w:rsidRDefault="00694B76">
            <w:pPr>
              <w:jc w:val="center"/>
            </w:pPr>
            <w:r>
              <w:rPr>
                <w:sz w:val="18"/>
                <w:szCs w:val="18"/>
              </w:rPr>
              <w:t>SI</w:t>
            </w:r>
          </w:p>
        </w:tc>
        <w:tc>
          <w:tcPr>
            <w:tcW w:w="2310" w:type="auto"/>
          </w:tcPr>
          <w:p w:rsidR="00D63027" w:rsidRDefault="00694B76">
            <w:pPr>
              <w:jc w:val="center"/>
            </w:pPr>
            <w:r>
              <w:rPr>
                <w:sz w:val="18"/>
                <w:szCs w:val="18"/>
              </w:rPr>
              <w:t>SI</w:t>
            </w:r>
          </w:p>
        </w:tc>
        <w:tc>
          <w:tcPr>
            <w:tcW w:w="2310" w:type="auto"/>
          </w:tcPr>
          <w:p w:rsidR="00D63027" w:rsidRDefault="00694B76">
            <w:pPr>
              <w:jc w:val="center"/>
            </w:pPr>
            <w:r>
              <w:rPr>
                <w:sz w:val="18"/>
                <w:szCs w:val="18"/>
              </w:rPr>
              <w:t>NO</w:t>
            </w:r>
          </w:p>
        </w:tc>
        <w:tc>
          <w:tcPr>
            <w:tcW w:w="2310" w:type="auto"/>
          </w:tcPr>
          <w:p w:rsidR="00D63027" w:rsidRDefault="00694B76">
            <w:pPr>
              <w:jc w:val="center"/>
            </w:pPr>
            <w:r>
              <w:rPr>
                <w:sz w:val="18"/>
                <w:szCs w:val="18"/>
              </w:rPr>
              <w:t>NO</w:t>
            </w:r>
          </w:p>
        </w:tc>
      </w:tr>
    </w:tbl>
    <w:p w:rsidR="00D63027" w:rsidRDefault="00694B76">
      <w:r>
        <w:rPr>
          <w:b/>
        </w:rPr>
        <w:br/>
        <w:t>5. CONCLUSIONES</w:t>
      </w:r>
    </w:p>
    <w:p w:rsidR="00D63027" w:rsidRDefault="00694B76">
      <w:r>
        <w:br/>
        <w:t>Del total de exigencias verificadas, se identificaron las siguientes no conformidades:</w:t>
      </w:r>
    </w:p>
    <w:p w:rsidR="00D63027" w:rsidRDefault="00D63027"/>
    <w:tbl>
      <w:tblPr>
        <w:tblStyle w:val="Tablaconcuadrcula"/>
        <w:tblW w:w="5000" w:type="auto"/>
        <w:jc w:val="center"/>
        <w:tblLook w:val="04A0" w:firstRow="1" w:lastRow="0" w:firstColumn="1" w:lastColumn="0" w:noHBand="0" w:noVBand="1"/>
      </w:tblPr>
      <w:tblGrid>
        <w:gridCol w:w="1961"/>
        <w:gridCol w:w="4304"/>
        <w:gridCol w:w="7909"/>
      </w:tblGrid>
      <w:tr w:rsidR="00D63027">
        <w:trPr>
          <w:jc w:val="center"/>
        </w:trPr>
        <w:tc>
          <w:tcPr>
            <w:tcW w:w="4500" w:type="dxa"/>
          </w:tcPr>
          <w:p w:rsidR="00D63027" w:rsidRDefault="00694B76">
            <w:pPr>
              <w:jc w:val="center"/>
            </w:pPr>
            <w:r>
              <w:t>N° de Hecho Constatado</w:t>
            </w:r>
          </w:p>
        </w:tc>
        <w:tc>
          <w:tcPr>
            <w:tcW w:w="15000" w:type="dxa"/>
          </w:tcPr>
          <w:p w:rsidR="00D63027" w:rsidRDefault="00694B76">
            <w:pPr>
              <w:jc w:val="center"/>
            </w:pPr>
            <w:r>
              <w:t>Exigencia Asociada</w:t>
            </w:r>
          </w:p>
        </w:tc>
        <w:tc>
          <w:tcPr>
            <w:tcW w:w="30000" w:type="dxa"/>
          </w:tcPr>
          <w:p w:rsidR="00D63027" w:rsidRDefault="00694B76">
            <w:pPr>
              <w:jc w:val="center"/>
            </w:pPr>
            <w:r>
              <w:t>Descripción de la No Conformidad</w:t>
            </w:r>
          </w:p>
        </w:tc>
      </w:tr>
      <w:tr w:rsidR="00D63027">
        <w:trPr>
          <w:jc w:val="center"/>
        </w:trPr>
        <w:tc>
          <w:tcPr>
            <w:tcW w:w="2310" w:type="auto"/>
          </w:tcPr>
          <w:p w:rsidR="00D63027" w:rsidRDefault="00694B76">
            <w:pPr>
              <w:jc w:val="center"/>
            </w:pPr>
            <w:r>
              <w:t>7</w:t>
            </w:r>
          </w:p>
        </w:tc>
        <w:tc>
          <w:tcPr>
            <w:tcW w:w="2310" w:type="auto"/>
          </w:tcPr>
          <w:p w:rsidR="00D63027" w:rsidRDefault="00694B76">
            <w:r>
              <w:t>Parámetros bajo norma</w:t>
            </w:r>
          </w:p>
        </w:tc>
        <w:tc>
          <w:tcPr>
            <w:tcW w:w="2310" w:type="auto"/>
          </w:tcPr>
          <w:p w:rsidR="00D63027" w:rsidRDefault="00694B76">
            <w:r>
              <w:t>El período</w:t>
            </w:r>
            <w:r>
              <w:t xml:space="preserve"> controlado presenta parámetros que exceden el valor límite indicado en la norma.</w:t>
            </w:r>
          </w:p>
        </w:tc>
      </w:tr>
      <w:tr w:rsidR="00D63027">
        <w:trPr>
          <w:jc w:val="center"/>
        </w:trPr>
        <w:tc>
          <w:tcPr>
            <w:tcW w:w="2310" w:type="auto"/>
          </w:tcPr>
          <w:p w:rsidR="00D63027" w:rsidRDefault="00694B76">
            <w:pPr>
              <w:jc w:val="center"/>
            </w:pPr>
            <w:r>
              <w:t>8</w:t>
            </w:r>
          </w:p>
        </w:tc>
        <w:tc>
          <w:tcPr>
            <w:tcW w:w="2310" w:type="auto"/>
          </w:tcPr>
          <w:p w:rsidR="00D63027" w:rsidRDefault="00694B76">
            <w:r>
              <w:t>Presentar Remuestras</w:t>
            </w:r>
          </w:p>
        </w:tc>
        <w:tc>
          <w:tcPr>
            <w:tcW w:w="2310" w:type="auto"/>
          </w:tcPr>
          <w:p w:rsidR="00D63027" w:rsidRDefault="00694B76">
            <w:r>
              <w:t>El establecimiento industrial no informa remuestreo para el período controlado.</w:t>
            </w:r>
          </w:p>
        </w:tc>
      </w:tr>
    </w:tbl>
    <w:p w:rsidR="00D63027" w:rsidRDefault="00694B76">
      <w:r>
        <w:rPr>
          <w:b/>
        </w:rPr>
        <w:br/>
        <w:t>6. ANEXOS</w:t>
      </w:r>
    </w:p>
    <w:p w:rsidR="00D63027" w:rsidRDefault="00D63027"/>
    <w:tbl>
      <w:tblPr>
        <w:tblStyle w:val="Tablaconcuadrcula"/>
        <w:tblW w:w="5000" w:type="auto"/>
        <w:jc w:val="center"/>
        <w:tblLook w:val="04A0" w:firstRow="1" w:lastRow="0" w:firstColumn="1" w:lastColumn="0" w:noHBand="0" w:noVBand="1"/>
      </w:tblPr>
      <w:tblGrid>
        <w:gridCol w:w="3342"/>
        <w:gridCol w:w="10832"/>
      </w:tblGrid>
      <w:tr w:rsidR="00D63027">
        <w:trPr>
          <w:jc w:val="center"/>
        </w:trPr>
        <w:tc>
          <w:tcPr>
            <w:tcW w:w="4500" w:type="dxa"/>
          </w:tcPr>
          <w:p w:rsidR="00D63027" w:rsidRDefault="00694B76">
            <w:pPr>
              <w:jc w:val="center"/>
            </w:pPr>
            <w:r>
              <w:t>N° Anexo</w:t>
            </w:r>
          </w:p>
        </w:tc>
        <w:tc>
          <w:tcPr>
            <w:tcW w:w="15000" w:type="dxa"/>
          </w:tcPr>
          <w:p w:rsidR="00D63027" w:rsidRDefault="00694B76">
            <w:pPr>
              <w:jc w:val="center"/>
            </w:pPr>
            <w:r>
              <w:t xml:space="preserve">Nombre Anexo </w:t>
            </w:r>
          </w:p>
        </w:tc>
      </w:tr>
      <w:tr w:rsidR="00D63027">
        <w:trPr>
          <w:jc w:val="center"/>
        </w:trPr>
        <w:tc>
          <w:tcPr>
            <w:tcW w:w="2310" w:type="auto"/>
          </w:tcPr>
          <w:p w:rsidR="00D63027" w:rsidRDefault="00694B76">
            <w:pPr>
              <w:jc w:val="center"/>
            </w:pPr>
            <w:r>
              <w:lastRenderedPageBreak/>
              <w:t>1</w:t>
            </w:r>
          </w:p>
        </w:tc>
        <w:tc>
          <w:tcPr>
            <w:tcW w:w="2310" w:type="auto"/>
          </w:tcPr>
          <w:p w:rsidR="00D63027" w:rsidRDefault="00694B76">
            <w:r>
              <w:t xml:space="preserve">Ficha de resultados de </w:t>
            </w:r>
            <w:r>
              <w:t>autocontrol PUNTO 1 (INFILTRACION)</w:t>
            </w:r>
          </w:p>
        </w:tc>
      </w:tr>
    </w:tbl>
    <w:p w:rsidR="00000000" w:rsidRDefault="00694B76"/>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94B76">
      <w:r>
        <w:separator/>
      </w:r>
    </w:p>
  </w:endnote>
  <w:endnote w:type="continuationSeparator" w:id="0">
    <w:p w:rsidR="00000000" w:rsidRDefault="006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94B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94B76"/>
  <w:p w:rsidR="00D63027" w:rsidRDefault="00694B76">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94B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94B76">
      <w:r>
        <w:separator/>
      </w:r>
    </w:p>
  </w:footnote>
  <w:footnote w:type="continuationSeparator" w:id="0">
    <w:p w:rsidR="00000000" w:rsidRDefault="00694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94B76"/>
    <w:rsid w:val="00A906D8"/>
    <w:rsid w:val="00AB5A74"/>
    <w:rsid w:val="00D63027"/>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94B76"/>
    <w:rPr>
      <w:rFonts w:ascii="Tahoma" w:hAnsi="Tahoma" w:cs="Tahoma"/>
      <w:sz w:val="16"/>
      <w:szCs w:val="16"/>
    </w:rPr>
  </w:style>
  <w:style w:type="character" w:customStyle="1" w:styleId="TextodegloboCar">
    <w:name w:val="Texto de globo Car"/>
    <w:basedOn w:val="Fuentedeprrafopredeter"/>
    <w:link w:val="Textodeglobo"/>
    <w:uiPriority w:val="99"/>
    <w:semiHidden/>
    <w:rsid w:val="00694B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MPkcUrjfbiBXp9LFwIpfbZyWxJ0=</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Rr7pDMp53f3FGzP5gOMf0HdpMHM=</DigestValue>
    </Reference>
    <Reference URI="#idValidSigLnImg" Type="http://www.w3.org/2000/09/xmldsig#Object">
      <DigestMethod Algorithm="http://www.w3.org/2000/09/xmldsig#sha1"/>
      <DigestValue>N51whfqV3hS3iSwztRfwwsHJ6Ic=</DigestValue>
    </Reference>
    <Reference URI="#idInvalidSigLnImg" Type="http://www.w3.org/2000/09/xmldsig#Object">
      <DigestMethod Algorithm="http://www.w3.org/2000/09/xmldsig#sha1"/>
      <DigestValue>5yucW944fchUzbhAUh/19d2hPzc=</DigestValue>
    </Reference>
  </SignedInfo>
  <SignatureValue>OSy58NFOH+5PwnTBTCC2yQkdGJkOTS45v4Q47keliFANZxI3fEdAb5gulwMoj4hNJ2zcaYRcCygH
qkBETzetz41/54erfjBdcIacUw76b/m79COVyJL3aA/rHUPA2WUplyZJaJaRUfTeku9Hd4cDKqjE
nO1lZM697IURpvEeMsO/93j/XHdTji3hR963NZ1JoaGGomRhSCKefoixizmBhIyU8iZegTJpHHJK
8sZ/+Yf6N0QrvXrzdz0mR4XaSzEq40RDEap1YcdxdWHRAm3ZvUfQFttIQL+xsHhS1MGurQv5YWgH
FUMKMjYU6cU4EQYajgURuTn+Pvgd5Stcp1Ft6Q==</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8Hj7iIBLW5L581UWhTdRIc4cC6I=</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YCQNF1tk6SbgQ20YSq2yJO24Of8=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BGWfPrWR419/JLD5zzuMpYynQ8c=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eJj7JU1FgaLr4P0lLAWbz8C/hEk=</DigestValue>
      </Reference>
      <Reference URI="/word/footer3.xml?ContentType=application/vnd.openxmlformats-officedocument.wordprocessingml.footer+xml">
        <DigestMethod Algorithm="http://www.w3.org/2000/09/xmldsig#sha1"/>
        <DigestValue>5HDS2jUduPHjoqzdk/iuHSX5E4E=</DigestValue>
      </Reference>
      <Reference URI="/word/document.xml?ContentType=application/vnd.openxmlformats-officedocument.wordprocessingml.document.main+xml">
        <DigestMethod Algorithm="http://www.w3.org/2000/09/xmldsig#sha1"/>
        <DigestValue>KX4KYfH3S0UoMnnz2jUp3q5i1Jw=</DigestValue>
      </Reference>
      <Reference URI="/word/footnotes.xml?ContentType=application/vnd.openxmlformats-officedocument.wordprocessingml.footnotes+xml">
        <DigestMethod Algorithm="http://www.w3.org/2000/09/xmldsig#sha1"/>
        <DigestValue>5fFKQMSE/nlL9/rmf0s0X5r2OHM=</DigestValue>
      </Reference>
      <Reference URI="/word/footer1.xml?ContentType=application/vnd.openxmlformats-officedocument.wordprocessingml.footer+xml">
        <DigestMethod Algorithm="http://www.w3.org/2000/09/xmldsig#sha1"/>
        <DigestValue>5HDS2jUduPHjoqzdk/iuHSX5E4E=</DigestValue>
      </Reference>
      <Reference URI="/word/footer2.xml?ContentType=application/vnd.openxmlformats-officedocument.wordprocessingml.footer+xml">
        <DigestMethod Algorithm="http://www.w3.org/2000/09/xmldsig#sha1"/>
        <DigestValue>Di63heypJ+ArV0ahhOCG+j8u3JA=</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2013-12-31T14:15:53Z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2013-12-31T14:15:53Z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LgCAAAAAAAAAANgW4BIBAAAAiCPgEmihARMj4Lx3niEh1yIAigH+nWh1MTlVaIIfAfIAAAAAAAAAAGBsLgAAAAAAgGouAIs4VWj8ai4AAAAAAIBauwRgbC4AAAAAAERrLgAjOFVo/GouAIBauwQBAAAAgFq7BAEAAACpNlVoAAAAAEhsLgAgZk0AQGwuAIBauwSAAW11nxATAIMYCq7oai4ANoFodXiakgkAAAAAgAFtdehqLgBVgWh1gAFtdQAAAfJAAwsJ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aKEBEzjFTnUXHyGaIgCKAVxqLgBYaUp1AAAAAAAAAAAUay4A1oZJdQcAAAAAAAAAgR0B4wAAAADAicAHAQAAAMCJwAcAAAAADwAAAAYAAACAAW11wInAB9CikgmAAW11jxATAJIXCu0AAC4ANoFoddCikgnAicAHgAFtdchqLgBVgWh1gAFtdYEdAeOBHQHj8GouAJOAaHUBAAAA2GouAP6daHUxOVVoAAAB4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517</Words>
  <Characters>2846</Characters>
  <Application>Microsoft Office Word</Application>
  <DocSecurity>0</DocSecurity>
  <Lines>23</Lines>
  <Paragraphs>6</Paragraphs>
  <ScaleCrop>false</ScaleCrop>
  <Company>Hewlett-Packard Company</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2013-12-31T14:15:00Z</dcterms:created>
  <dcterms:modified xsi:type="dcterms:W3CDTF">2013-12-31T14:15:00Z</dcterms:modified>
</cp:coreProperties>
</file>