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49948be16441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6039a5943b4fc1"/>
      <w:footerReference w:type="even" r:id="R06c52efcd6884888"/>
      <w:footerReference w:type="first" r:id="R11df7cc1646042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a6864f709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DFZ-2014-2082-XIV-NE-EI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0dbd9ece84bb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13-08-2013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dc728d68e04f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55215ee09d4af2" /><Relationship Type="http://schemas.openxmlformats.org/officeDocument/2006/relationships/numbering" Target="/word/numbering.xml" Id="Rd358751f4f9b402a" /><Relationship Type="http://schemas.openxmlformats.org/officeDocument/2006/relationships/settings" Target="/word/settings.xml" Id="Rbc0caa3e501c4597" /><Relationship Type="http://schemas.openxmlformats.org/officeDocument/2006/relationships/image" Target="/word/media/7104ea92-fc70-4379-86ed-8890cf4d0305.png" Id="Raeda6864f70943e2" /><Relationship Type="http://schemas.openxmlformats.org/officeDocument/2006/relationships/image" Target="/word/media/cbdfc7ce-8f46-4961-9139-5ca36ef99777.png" Id="Ra5e0dbd9ece84bbc" /><Relationship Type="http://schemas.openxmlformats.org/officeDocument/2006/relationships/footer" Target="/word/footer1.xml" Id="Rf56039a5943b4fc1" /><Relationship Type="http://schemas.openxmlformats.org/officeDocument/2006/relationships/footer" Target="/word/footer2.xml" Id="R06c52efcd6884888" /><Relationship Type="http://schemas.openxmlformats.org/officeDocument/2006/relationships/footer" Target="/word/footer3.xml" Id="R11df7cc1646042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dc728d68e04f99" /></Relationships>
</file>