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bd90e573444c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a69584f9964411"/>
      <w:footerReference w:type="even" r:id="R73b34095f54349ac"/>
      <w:footerReference w:type="first" r:id="R0b4b1606addb43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32df228374c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DFZ-2013-5651-VII-NE-EI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c58cb1b5e4482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 xml:space="preserve"> 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81836000-2-3-115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43</w:t>
            </w:r>
          </w:p>
        </w:tc>
        <w:tc>
          <w:tcPr>
            <w:tcW w:w="2310" w:type="auto"/>
          </w:tcPr>
          <w:p>
            <w:pPr/>
          </w:p>
        </w:tc>
        <w:tc>
          <w:tcPr>
            <w:tcW w:w="2310" w:type="auto"/>
          </w:tcPr>
          <w:p>
            <w:pPr/>
            <w:r>
              <w:rPr>
                <w:sz w:val="18"/>
                <w:szCs w:val="18"/>
              </w:rPr>
              <w:t>307586</w:t>
            </w:r>
          </w:p>
        </w:tc>
        <w:tc>
          <w:tcPr>
            <w:tcW w:w="2310" w:type="auto"/>
          </w:tcPr>
          <w:p>
            <w:pPr/>
            <w:r>
              <w:rPr>
                <w:sz w:val="18"/>
                <w:szCs w:val="18"/>
              </w:rPr>
              <w:t>6142381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81836000-2-3-115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6e75dac2d64d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8200174d934e77" /><Relationship Type="http://schemas.openxmlformats.org/officeDocument/2006/relationships/numbering" Target="/word/numbering.xml" Id="R2f0bed0a978a46f3" /><Relationship Type="http://schemas.openxmlformats.org/officeDocument/2006/relationships/settings" Target="/word/settings.xml" Id="R8f706f04bfbd4e4c" /><Relationship Type="http://schemas.openxmlformats.org/officeDocument/2006/relationships/image" Target="/word/media/23a8f044-2245-41b5-b9de-92e24a559aa6.png" Id="R91132df228374cd7" /><Relationship Type="http://schemas.openxmlformats.org/officeDocument/2006/relationships/image" Target="/word/media/7b2dec32-4ca1-4034-a829-af06330728c6.png" Id="R91c58cb1b5e4482f" /><Relationship Type="http://schemas.openxmlformats.org/officeDocument/2006/relationships/footer" Target="/word/footer1.xml" Id="R04a69584f9964411" /><Relationship Type="http://schemas.openxmlformats.org/officeDocument/2006/relationships/footer" Target="/word/footer2.xml" Id="R73b34095f54349ac" /><Relationship Type="http://schemas.openxmlformats.org/officeDocument/2006/relationships/footer" Target="/word/footer3.xml" Id="R0b4b1606addb43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6e75dac2d64d31" /></Relationships>
</file>