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074350eaa744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f035c27e0647ab"/>
      <w:footerReference w:type="even" r:id="Ra42192c80a774b2d"/>
      <w:footerReference w:type="first" r:id="R484d7b63937b47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23b8731e3c4c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DFZ-2013-6071-XIV-NE-EI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930b51125e4e4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7bbd6b84554c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1673bf5704bf2" /><Relationship Type="http://schemas.openxmlformats.org/officeDocument/2006/relationships/numbering" Target="/word/numbering.xml" Id="Rfd5058dc7ad24b4c" /><Relationship Type="http://schemas.openxmlformats.org/officeDocument/2006/relationships/settings" Target="/word/settings.xml" Id="Rf04c7de59a1e4cec" /><Relationship Type="http://schemas.openxmlformats.org/officeDocument/2006/relationships/image" Target="/word/media/16190872-53c3-4ee3-a993-f15d0fb759ac.png" Id="R0223b8731e3c4cf0" /><Relationship Type="http://schemas.openxmlformats.org/officeDocument/2006/relationships/image" Target="/word/media/fe91054e-8d2f-47fd-9474-6f32c6c26668.png" Id="R33930b51125e4e4a" /><Relationship Type="http://schemas.openxmlformats.org/officeDocument/2006/relationships/footer" Target="/word/footer1.xml" Id="Rc7f035c27e0647ab" /><Relationship Type="http://schemas.openxmlformats.org/officeDocument/2006/relationships/footer" Target="/word/footer2.xml" Id="Ra42192c80a774b2d" /><Relationship Type="http://schemas.openxmlformats.org/officeDocument/2006/relationships/footer" Target="/word/footer3.xml" Id="R484d7b63937b47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7bbd6b84554c4a" /></Relationships>
</file>