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bae81392d04b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4219904035459b"/>
      <w:footerReference w:type="even" r:id="R386c080dd4c8453b"/>
      <w:footerReference w:type="first" r:id="R883ec87fd6064c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4a89415b584c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DFZ-2014-2022-XIV-NE-EI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d19d3af2d43f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d591478a8e49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756c6f6ca4545" /><Relationship Type="http://schemas.openxmlformats.org/officeDocument/2006/relationships/numbering" Target="/word/numbering.xml" Id="Rcef419a6df88477a" /><Relationship Type="http://schemas.openxmlformats.org/officeDocument/2006/relationships/settings" Target="/word/settings.xml" Id="R53957a6260ec46fd" /><Relationship Type="http://schemas.openxmlformats.org/officeDocument/2006/relationships/image" Target="/word/media/f85b9038-d406-4a4d-9ab0-6d49dcd91722.png" Id="R5a4a89415b584ce8" /><Relationship Type="http://schemas.openxmlformats.org/officeDocument/2006/relationships/image" Target="/word/media/39816c79-b0a0-41c8-b4aa-85aba4fc2cac.png" Id="Ra63d19d3af2d43fe" /><Relationship Type="http://schemas.openxmlformats.org/officeDocument/2006/relationships/footer" Target="/word/footer1.xml" Id="R304219904035459b" /><Relationship Type="http://schemas.openxmlformats.org/officeDocument/2006/relationships/footer" Target="/word/footer2.xml" Id="R386c080dd4c8453b" /><Relationship Type="http://schemas.openxmlformats.org/officeDocument/2006/relationships/footer" Target="/word/footer3.xml" Id="R883ec87fd6064c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d591478a8e49c6" /></Relationships>
</file>