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ae0cf63b540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8d147463d764a73"/>
      <w:footerReference w:type="even" r:id="R27fe324416f643fd"/>
      <w:footerReference w:type="first" r:id="R4e9014f0b30a461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721484488f470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DFZ-2013-6563-III-NE-EI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a3f6aca0e694ba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N°20 de fecha 26-01-2012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94638000-8-462-815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94638000-8-462-815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31990931e0c46f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0c3b923dce41c9" /><Relationship Type="http://schemas.openxmlformats.org/officeDocument/2006/relationships/numbering" Target="/word/numbering.xml" Id="R22a3aae0b0a541dd" /><Relationship Type="http://schemas.openxmlformats.org/officeDocument/2006/relationships/settings" Target="/word/settings.xml" Id="R213336f83ae7477c" /><Relationship Type="http://schemas.openxmlformats.org/officeDocument/2006/relationships/image" Target="/word/media/b72e3fd7-28d3-4709-8a41-4f8bbe606637.png" Id="R2f721484488f470a" /><Relationship Type="http://schemas.openxmlformats.org/officeDocument/2006/relationships/image" Target="/word/media/299c8b5e-ccee-4cde-9671-aaba44173013.png" Id="R7a3f6aca0e694ba1" /><Relationship Type="http://schemas.openxmlformats.org/officeDocument/2006/relationships/footer" Target="/word/footer1.xml" Id="R78d147463d764a73" /><Relationship Type="http://schemas.openxmlformats.org/officeDocument/2006/relationships/footer" Target="/word/footer2.xml" Id="R27fe324416f643fd" /><Relationship Type="http://schemas.openxmlformats.org/officeDocument/2006/relationships/footer" Target="/word/footer3.xml" Id="R4e9014f0b30a46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31990931e0c46f5" /></Relationships>
</file>