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9d25492cae44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6ac2e10a8a4eea"/>
      <w:footerReference w:type="even" r:id="Rd9abc7c399334bba"/>
      <w:footerReference w:type="first" r:id="R59f7d91668974d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dbb2d02b5b43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DFZ-2013-5969-V-NE-EI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cb3b3a9de4d9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N°1372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94272000-9-315-1214</w:t>
            </w:r>
          </w:p>
        </w:tc>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44</w:t>
            </w:r>
          </w:p>
        </w:tc>
        <w:tc>
          <w:tcPr>
            <w:tcW w:w="2310" w:type="auto"/>
          </w:tcPr>
          <w:p>
            <w:pPr/>
          </w:p>
        </w:tc>
        <w:tc>
          <w:tcPr>
            <w:tcW w:w="2310" w:type="auto"/>
          </w:tcPr>
          <w:p>
            <w:pPr/>
            <w:r>
              <w:rPr>
                <w:sz w:val="18"/>
                <w:szCs w:val="18"/>
              </w:rPr>
              <w:t>311658</w:t>
            </w:r>
          </w:p>
        </w:tc>
        <w:tc>
          <w:tcPr>
            <w:tcW w:w="2310" w:type="auto"/>
          </w:tcPr>
          <w:p>
            <w:pPr/>
            <w:r>
              <w:rPr>
                <w:sz w:val="18"/>
                <w:szCs w:val="18"/>
              </w:rPr>
              <w:t>6364478</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94272000-9-315-1214</w:t>
            </w:r>
          </w:p>
        </w:tc>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807112879947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1cb50136284c06" /><Relationship Type="http://schemas.openxmlformats.org/officeDocument/2006/relationships/numbering" Target="/word/numbering.xml" Id="R9f9b98a1feee4913" /><Relationship Type="http://schemas.openxmlformats.org/officeDocument/2006/relationships/settings" Target="/word/settings.xml" Id="R1bdaf9546f73428a" /><Relationship Type="http://schemas.openxmlformats.org/officeDocument/2006/relationships/image" Target="/word/media/64d244a8-0642-42db-95b3-054e4ffb6ae5.png" Id="R46dbb2d02b5b4387" /><Relationship Type="http://schemas.openxmlformats.org/officeDocument/2006/relationships/image" Target="/word/media/20c6a6a5-501b-4f62-b15a-e8b5dd361f65.png" Id="Rfd0cb3b3a9de4d99" /><Relationship Type="http://schemas.openxmlformats.org/officeDocument/2006/relationships/footer" Target="/word/footer1.xml" Id="Rb46ac2e10a8a4eea" /><Relationship Type="http://schemas.openxmlformats.org/officeDocument/2006/relationships/footer" Target="/word/footer2.xml" Id="Rd9abc7c399334bba" /><Relationship Type="http://schemas.openxmlformats.org/officeDocument/2006/relationships/footer" Target="/word/footer3.xml" Id="R59f7d91668974d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807112879947d4" /></Relationships>
</file>