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7740aaa59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e48d02a8e6ac4819"/>
      <w:footerReference w:type="even" r:id="R97074b56a14a4f58"/>
      <w:footerReference w:type="first" r:id="R02c385dcb731454a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192d7d734f446ba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CONCHA Y TORO S.A. (BODEGA PEUMO)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DFZ-2013-5521-VI-NE-EI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e42a0794a2f487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CONCHA Y TORO S.A. (BODEGA PEUMO)”, en el marco de la norma de emisión DS.90/00 para el reporte del período correspondiente a ABRIL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CONCHA Y TORO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90227000-0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CONCHA Y TORO S.A. (BODEGA PEUMO)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H 66-G KM33,5, PEUMO,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PEUMO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BPEDROTTI@CONCHAYTORO.CL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4118 de fecha 27-12-2010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N°24 de fecha 31-01-2006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90227000-0-4-81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DE RIEGO CABRINO (PEUMO, LAS CABRAS)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298782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6195520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4118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90227000-0-4-81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DE RIEGO CABRINO)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0ed4d56c40e94c40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ced669ec84192" /><Relationship Type="http://schemas.openxmlformats.org/officeDocument/2006/relationships/numbering" Target="/word/numbering.xml" Id="R9c7541c02b5242a7" /><Relationship Type="http://schemas.openxmlformats.org/officeDocument/2006/relationships/settings" Target="/word/settings.xml" Id="R12d6bb32e9c641ed" /><Relationship Type="http://schemas.openxmlformats.org/officeDocument/2006/relationships/image" Target="/word/media/526a40f9-c36f-4444-afe0-93fcafa5bf43.png" Id="Rc192d7d734f446ba" /><Relationship Type="http://schemas.openxmlformats.org/officeDocument/2006/relationships/image" Target="/word/media/2fffe43e-b4f8-477d-84b7-fc63922305ab.png" Id="R6e42a0794a2f487f" /><Relationship Type="http://schemas.openxmlformats.org/officeDocument/2006/relationships/footer" Target="/word/footer1.xml" Id="Re48d02a8e6ac4819" /><Relationship Type="http://schemas.openxmlformats.org/officeDocument/2006/relationships/footer" Target="/word/footer2.xml" Id="R97074b56a14a4f58" /><Relationship Type="http://schemas.openxmlformats.org/officeDocument/2006/relationships/footer" Target="/word/footer3.xml" Id="R02c385dcb731454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0ed4d56c40e94c40" /></Relationships>
</file>