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48c3e6500e4e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b9f018f612462b"/>
      <w:footerReference w:type="even" r:id="R47163c10ae584294"/>
      <w:footerReference w:type="first" r:id="R757fabe759484f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7a317d14f04e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DFZ-2013-3657-IX-NE-EI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a1d314514b4ec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SOLEDADROSSI01@BIOGESA.CL; MBASTIASQ@GMAIL.COM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3275870-3-1-1</w:t>
            </w:r>
          </w:p>
        </w:tc>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PUENTES</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258161</w:t>
            </w:r>
          </w:p>
        </w:tc>
        <w:tc>
          <w:tcPr>
            <w:tcW w:w="2310" w:type="auto"/>
          </w:tcPr>
          <w:p>
            <w:pPr/>
            <w:r>
              <w:rPr>
                <w:sz w:val="18"/>
                <w:szCs w:val="18"/>
              </w:rPr>
              <w:t>5726783</w:t>
            </w:r>
          </w:p>
        </w:tc>
        <w:tc>
          <w:tcPr>
            <w:tcW w:w="2310" w:type="auto"/>
          </w:tcPr>
          <w:p>
            <w:pPr/>
            <w:r>
              <w:rPr>
                <w:sz w:val="18"/>
                <w:szCs w:val="18"/>
              </w:rPr>
              <w:t>3003</w:t>
            </w:r>
          </w:p>
        </w:tc>
        <w:tc>
          <w:tcPr>
            <w:tcW w:w="2310" w:type="auto"/>
          </w:tcPr>
          <w:p>
            <w:pPr/>
            <w:r>
              <w:rPr>
                <w:sz w:val="18"/>
                <w:szCs w:val="18"/>
              </w:rPr>
              <w:t>28-07-2008</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3275870-3-1-1</w:t>
            </w:r>
          </w:p>
        </w:tc>
        <w:tc>
          <w:tcPr>
            <w:tcW w:w="2310" w:type="auto"/>
          </w:tcPr>
          <w:p>
            <w:pPr>
              <w:jc w:val="center"/>
            </w:pPr>
            <w:r>
              <w:rPr>
                <w:sz w:val="18"/>
                <w:szCs w:val="18"/>
              </w:rPr>
              <w:t>PUNTO 1 (ESTERO PUENTES)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5d69fb4d40243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a7e3141e454e9a" /><Relationship Type="http://schemas.openxmlformats.org/officeDocument/2006/relationships/numbering" Target="/word/numbering.xml" Id="Ra09a1c3874594ce0" /><Relationship Type="http://schemas.openxmlformats.org/officeDocument/2006/relationships/settings" Target="/word/settings.xml" Id="R05a0e5d00cee433b" /><Relationship Type="http://schemas.openxmlformats.org/officeDocument/2006/relationships/image" Target="/word/media/059c52ed-6a8b-437d-a83a-e013facec4b2.png" Id="R2e7a317d14f04e06" /><Relationship Type="http://schemas.openxmlformats.org/officeDocument/2006/relationships/image" Target="/word/media/4d92b4ac-31a8-4aee-a0dc-addd6257d19e.png" Id="R52a1d314514b4ec2" /><Relationship Type="http://schemas.openxmlformats.org/officeDocument/2006/relationships/footer" Target="/word/footer1.xml" Id="R86b9f018f612462b" /><Relationship Type="http://schemas.openxmlformats.org/officeDocument/2006/relationships/footer" Target="/word/footer2.xml" Id="R47163c10ae584294" /><Relationship Type="http://schemas.openxmlformats.org/officeDocument/2006/relationships/footer" Target="/word/footer3.xml" Id="R757fabe759484f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d69fb4d402436d" /></Relationships>
</file>