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A1" w:rsidRDefault="00D2697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843A1" w:rsidRDefault="00D2697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843A1" w:rsidRDefault="00D2697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843A1" w:rsidRDefault="00D26977">
      <w:pPr>
        <w:jc w:val="center"/>
      </w:pPr>
      <w:r>
        <w:rPr>
          <w:b/>
          <w:sz w:val="32"/>
          <w:szCs w:val="32"/>
        </w:rPr>
        <w:br/>
        <w:t>SALMONES TECMAR (PISC. RIO TRAINEL)</w:t>
      </w:r>
    </w:p>
    <w:p w:rsidR="001843A1" w:rsidRDefault="00D26977">
      <w:pPr>
        <w:jc w:val="center"/>
      </w:pPr>
      <w:r>
        <w:rPr>
          <w:b/>
          <w:sz w:val="32"/>
          <w:szCs w:val="32"/>
        </w:rPr>
        <w:br/>
        <w:t>DFZ-2013-2983-X-NE-EI</w:t>
      </w:r>
    </w:p>
    <w:p w:rsidR="001843A1" w:rsidRDefault="001843A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843A1">
        <w:trPr>
          <w:jc w:val="center"/>
        </w:trPr>
        <w:tc>
          <w:tcPr>
            <w:tcW w:w="1500" w:type="dxa"/>
          </w:tcPr>
          <w:p w:rsidR="001843A1" w:rsidRDefault="001843A1"/>
        </w:tc>
        <w:tc>
          <w:tcPr>
            <w:tcW w:w="375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843A1">
        <w:trPr>
          <w:jc w:val="center"/>
        </w:trPr>
        <w:tc>
          <w:tcPr>
            <w:tcW w:w="231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843A1" w:rsidRPr="00D26977" w:rsidRDefault="00D26977">
            <w:pPr>
              <w:jc w:val="center"/>
              <w:rPr>
                <w:sz w:val="18"/>
              </w:rPr>
            </w:pPr>
            <w:r w:rsidRPr="00D2697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843A1" w:rsidRDefault="00D2697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2ED4B3-F7CD-49C5-9A87-D9B5B1EDEE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843A1">
        <w:trPr>
          <w:jc w:val="center"/>
        </w:trPr>
        <w:tc>
          <w:tcPr>
            <w:tcW w:w="231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843A1" w:rsidRDefault="00D26977">
      <w:r>
        <w:br w:type="page"/>
      </w:r>
    </w:p>
    <w:p w:rsidR="001843A1" w:rsidRDefault="00D26977">
      <w:r>
        <w:rPr>
          <w:b/>
        </w:rPr>
        <w:lastRenderedPageBreak/>
        <w:br/>
        <w:t>1. RESUMEN.</w:t>
      </w:r>
    </w:p>
    <w:p w:rsidR="001843A1" w:rsidRDefault="00D2697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“SALMONES TECMAR (PISC. RIO TRAINEL)”, en el marco de la norma de emisión DS.90/00 para el reporte del período correspondiente a MAYO del año</w:t>
      </w:r>
      <w:r>
        <w:t xml:space="preserve"> 2013.</w:t>
      </w:r>
    </w:p>
    <w:p w:rsidR="001843A1" w:rsidRDefault="00D26977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</w:t>
      </w:r>
      <w:r>
        <w:t xml:space="preserve">o controlado indicadas en su programa de monitoreo; </w:t>
      </w:r>
    </w:p>
    <w:p w:rsidR="001843A1" w:rsidRDefault="00D26977">
      <w:r>
        <w:rPr>
          <w:b/>
        </w:rPr>
        <w:br/>
        <w:t>2. IDENTIFICACIÓN DEL PROYECTO, ACTIVIDAD O FUENTE FISCALIZADA</w:t>
      </w:r>
    </w:p>
    <w:p w:rsidR="001843A1" w:rsidRDefault="001843A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843A1">
        <w:trPr>
          <w:jc w:val="center"/>
        </w:trPr>
        <w:tc>
          <w:tcPr>
            <w:tcW w:w="2310" w:type="pct"/>
            <w:gridSpan w:val="2"/>
          </w:tcPr>
          <w:p w:rsidR="001843A1" w:rsidRDefault="00D26977">
            <w:r>
              <w:rPr>
                <w:b/>
              </w:rPr>
              <w:t>Titular de la actividad, proyecto o fuente fiscalizada:</w:t>
            </w:r>
            <w:r>
              <w:br/>
              <w:t>SALMONES TECMAR S.A.</w:t>
            </w:r>
          </w:p>
        </w:tc>
        <w:tc>
          <w:tcPr>
            <w:tcW w:w="2310" w:type="pct"/>
            <w:gridSpan w:val="2"/>
          </w:tcPr>
          <w:p w:rsidR="001843A1" w:rsidRDefault="00D26977">
            <w:r>
              <w:rPr>
                <w:b/>
              </w:rPr>
              <w:t>RUT o RUN:</w:t>
            </w:r>
            <w:r>
              <w:br/>
              <w:t>79809870-5</w:t>
            </w:r>
          </w:p>
        </w:tc>
      </w:tr>
      <w:tr w:rsidR="001843A1">
        <w:trPr>
          <w:jc w:val="center"/>
        </w:trPr>
        <w:tc>
          <w:tcPr>
            <w:tcW w:w="2310" w:type="pct"/>
            <w:gridSpan w:val="4"/>
          </w:tcPr>
          <w:p w:rsidR="001843A1" w:rsidRDefault="00D26977">
            <w:r>
              <w:rPr>
                <w:b/>
              </w:rPr>
              <w:t xml:space="preserve">Identificación de la actividad, </w:t>
            </w:r>
            <w:r>
              <w:rPr>
                <w:b/>
              </w:rPr>
              <w:t>proyecto o fuente fiscalizada:</w:t>
            </w:r>
            <w:r>
              <w:br/>
              <w:t>SALMONES TECMAR (PISC. RIO TRAINEL)</w:t>
            </w:r>
          </w:p>
        </w:tc>
      </w:tr>
      <w:tr w:rsidR="001843A1">
        <w:trPr>
          <w:jc w:val="center"/>
        </w:trPr>
        <w:tc>
          <w:tcPr>
            <w:tcW w:w="15000" w:type="dxa"/>
          </w:tcPr>
          <w:p w:rsidR="001843A1" w:rsidRDefault="00D26977">
            <w:r>
              <w:rPr>
                <w:b/>
              </w:rPr>
              <w:t>Dirección:</w:t>
            </w:r>
            <w:r>
              <w:br/>
              <w:t>SECTOR HUILLINCO</w:t>
            </w:r>
          </w:p>
        </w:tc>
        <w:tc>
          <w:tcPr>
            <w:tcW w:w="15000" w:type="dxa"/>
          </w:tcPr>
          <w:p w:rsidR="001843A1" w:rsidRDefault="00D2697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1843A1" w:rsidRDefault="00D2697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1843A1" w:rsidRDefault="00D26977">
            <w:r>
              <w:rPr>
                <w:b/>
              </w:rPr>
              <w:t>Comuna:</w:t>
            </w:r>
            <w:r>
              <w:br/>
              <w:t>CHONCHI</w:t>
            </w:r>
          </w:p>
        </w:tc>
      </w:tr>
      <w:tr w:rsidR="001843A1">
        <w:trPr>
          <w:jc w:val="center"/>
        </w:trPr>
        <w:tc>
          <w:tcPr>
            <w:tcW w:w="2310" w:type="pct"/>
            <w:gridSpan w:val="2"/>
          </w:tcPr>
          <w:p w:rsidR="001843A1" w:rsidRDefault="00D26977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1843A1" w:rsidRDefault="00D2697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843A1" w:rsidRDefault="00D26977">
      <w:r>
        <w:rPr>
          <w:b/>
        </w:rPr>
        <w:br/>
        <w:t>3. ANTECEDENTES DE LA A</w:t>
      </w:r>
      <w:r>
        <w:rPr>
          <w:b/>
        </w:rPr>
        <w:t>CTIVIDAD DE FISCALIZACIÓN</w:t>
      </w:r>
    </w:p>
    <w:p w:rsidR="001843A1" w:rsidRDefault="001843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843A1">
        <w:trPr>
          <w:jc w:val="center"/>
        </w:trPr>
        <w:tc>
          <w:tcPr>
            <w:tcW w:w="12000" w:type="dxa"/>
          </w:tcPr>
          <w:p w:rsidR="001843A1" w:rsidRDefault="00D26977">
            <w:r>
              <w:t>Motivo de la Actividad de Fiscalización:</w:t>
            </w:r>
          </w:p>
        </w:tc>
        <w:tc>
          <w:tcPr>
            <w:tcW w:w="30000" w:type="dxa"/>
          </w:tcPr>
          <w:p w:rsidR="001843A1" w:rsidRDefault="00D26977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1843A1" w:rsidRDefault="00D26977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 de fecha 09-01-2007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t>Instrumentos d</w:t>
            </w:r>
            <w:r>
              <w:t>e Gestión Ambiental que Regulan la Actividad Fiscalizada:</w:t>
            </w:r>
          </w:p>
        </w:tc>
        <w:tc>
          <w:tcPr>
            <w:tcW w:w="2310" w:type="auto"/>
          </w:tcPr>
          <w:p w:rsidR="001843A1" w:rsidRDefault="00D26977">
            <w:r>
              <w:t>Las Resoluciones de Calificación Ambiental que regulan la actividad son: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  <w:t>RCA N°478 de fecha 25-11-2011</w:t>
            </w:r>
            <w:r>
              <w:br/>
            </w:r>
            <w:r>
              <w:lastRenderedPageBreak/>
              <w:t>La No</w:t>
            </w:r>
            <w:r>
              <w:t>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843A1" w:rsidRDefault="00D26977">
      <w:r>
        <w:rPr>
          <w:b/>
        </w:rPr>
        <w:lastRenderedPageBreak/>
        <w:br/>
        <w:t>4. ACTIVIDADES DE FISCALIZACIÓN REALIZADAS Y</w:t>
      </w:r>
      <w:r>
        <w:rPr>
          <w:b/>
        </w:rPr>
        <w:t xml:space="preserve"> RESULTADOS</w:t>
      </w:r>
    </w:p>
    <w:p w:rsidR="001843A1" w:rsidRDefault="00D26977">
      <w:r>
        <w:rPr>
          <w:b/>
        </w:rPr>
        <w:br/>
      </w:r>
      <w:r>
        <w:rPr>
          <w:b/>
        </w:rPr>
        <w:tab/>
        <w:t>4.1. Identificación de las descargas</w:t>
      </w:r>
    </w:p>
    <w:p w:rsidR="001843A1" w:rsidRDefault="001843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1"/>
        <w:gridCol w:w="1245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5"/>
        <w:gridCol w:w="732"/>
        <w:gridCol w:w="947"/>
        <w:gridCol w:w="944"/>
      </w:tblGrid>
      <w:tr w:rsidR="001843A1">
        <w:trPr>
          <w:jc w:val="center"/>
        </w:trPr>
        <w:tc>
          <w:tcPr>
            <w:tcW w:w="6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590896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5276100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04-2011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590884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5276093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10-2012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590870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5276089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06-2007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RIO TRAINEL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590856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5276084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50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09-01-2007</w:t>
            </w:r>
          </w:p>
        </w:tc>
        <w:tc>
          <w:tcPr>
            <w:tcW w:w="2310" w:type="auto"/>
          </w:tcPr>
          <w:p w:rsidR="001843A1" w:rsidRDefault="00D26977">
            <w:r>
              <w:rPr>
                <w:sz w:val="18"/>
                <w:szCs w:val="18"/>
              </w:rPr>
              <w:t>06-2007</w:t>
            </w:r>
          </w:p>
        </w:tc>
      </w:tr>
    </w:tbl>
    <w:p w:rsidR="001843A1" w:rsidRDefault="00D26977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1843A1" w:rsidRDefault="001843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600"/>
        <w:gridCol w:w="1233"/>
        <w:gridCol w:w="1288"/>
        <w:gridCol w:w="1220"/>
        <w:gridCol w:w="1449"/>
        <w:gridCol w:w="1380"/>
        <w:gridCol w:w="1404"/>
        <w:gridCol w:w="1448"/>
        <w:gridCol w:w="1460"/>
      </w:tblGrid>
      <w:tr w:rsidR="001843A1">
        <w:trPr>
          <w:jc w:val="center"/>
        </w:trPr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  <w:gridSpan w:val="8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1843A1"/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843A1">
        <w:trPr>
          <w:jc w:val="center"/>
        </w:trPr>
        <w:tc>
          <w:tcPr>
            <w:tcW w:w="45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79809870-5-1-1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1 (RIO TRAINEL)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79809870-5-1-15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2 (RIO TRAINEL)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79809870-5-1-17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3 (RIO TRAINEL)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79809870-5-1-19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PUNTO 4 (RIO TRAINEL)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843A1" w:rsidRDefault="00D2697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843A1" w:rsidRDefault="00D26977">
      <w:r>
        <w:rPr>
          <w:b/>
        </w:rPr>
        <w:lastRenderedPageBreak/>
        <w:br/>
        <w:t>5. CONCLUSIONES</w:t>
      </w:r>
    </w:p>
    <w:p w:rsidR="001843A1" w:rsidRDefault="00D26977">
      <w:r>
        <w:br/>
        <w:t xml:space="preserve">Del total de exigencias verificadas, se </w:t>
      </w:r>
      <w:r>
        <w:t>identificaron las siguientes no conformidades:</w:t>
      </w:r>
    </w:p>
    <w:p w:rsidR="001843A1" w:rsidRDefault="001843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1843A1">
        <w:trPr>
          <w:jc w:val="center"/>
        </w:trPr>
        <w:tc>
          <w:tcPr>
            <w:tcW w:w="4500" w:type="dxa"/>
          </w:tcPr>
          <w:p w:rsidR="001843A1" w:rsidRDefault="00D2697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843A1" w:rsidRDefault="00D2697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843A1" w:rsidRDefault="00D26977">
            <w:pPr>
              <w:jc w:val="center"/>
            </w:pPr>
            <w:r>
              <w:t>Descripción de la No Conformidad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843A1" w:rsidRDefault="00D26977">
            <w:r>
              <w:t>Entregar dentro de plazo</w:t>
            </w:r>
          </w:p>
        </w:tc>
        <w:tc>
          <w:tcPr>
            <w:tcW w:w="2310" w:type="auto"/>
          </w:tcPr>
          <w:p w:rsidR="001843A1" w:rsidRDefault="00D26977">
            <w:r>
              <w:t>El establecimiento industrial entrega el autocontrol fuera del plazo establecido.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1843A1" w:rsidRDefault="00D26977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1843A1" w:rsidRDefault="00D2697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1843A1" w:rsidRDefault="00D26977">
      <w:r>
        <w:rPr>
          <w:b/>
        </w:rPr>
        <w:br/>
        <w:t>6. ANEXOS</w:t>
      </w:r>
    </w:p>
    <w:p w:rsidR="001843A1" w:rsidRDefault="001843A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843A1">
        <w:trPr>
          <w:jc w:val="center"/>
        </w:trPr>
        <w:tc>
          <w:tcPr>
            <w:tcW w:w="4500" w:type="dxa"/>
          </w:tcPr>
          <w:p w:rsidR="001843A1" w:rsidRDefault="00D2697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843A1" w:rsidRDefault="00D26977">
            <w:pPr>
              <w:jc w:val="center"/>
            </w:pPr>
            <w:r>
              <w:t xml:space="preserve">Nombre Anexo 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843A1" w:rsidRDefault="00D26977">
            <w:r>
              <w:t>Ficha de resultados de autocontrol PUNTO 1 (RIO TRAINEL</w:t>
            </w:r>
            <w:r>
              <w:t>)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1843A1" w:rsidRDefault="00D26977">
            <w:r>
              <w:t>Ficha de resultados de autocontrol PUNTO 2 (RIO TRAINEL)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843A1" w:rsidRDefault="00D26977">
            <w:r>
              <w:t>Ficha de resultados de autocontrol PUNTO 3 (RIO TRAINEL)</w:t>
            </w:r>
          </w:p>
        </w:tc>
      </w:tr>
      <w:tr w:rsidR="001843A1">
        <w:trPr>
          <w:jc w:val="center"/>
        </w:trPr>
        <w:tc>
          <w:tcPr>
            <w:tcW w:w="2310" w:type="auto"/>
          </w:tcPr>
          <w:p w:rsidR="001843A1" w:rsidRDefault="00D26977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1843A1" w:rsidRDefault="00D26977">
            <w:r>
              <w:t>Ficha de resultados de autocontrol PUNTO 4 (RIO TRAINEL)</w:t>
            </w:r>
          </w:p>
        </w:tc>
      </w:tr>
    </w:tbl>
    <w:p w:rsidR="00000000" w:rsidRDefault="00D2697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26977">
      <w:r>
        <w:separator/>
      </w:r>
    </w:p>
  </w:endnote>
  <w:endnote w:type="continuationSeparator" w:id="0">
    <w:p w:rsidR="00000000" w:rsidRDefault="00D2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69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6977"/>
  <w:p w:rsidR="001843A1" w:rsidRDefault="00D2697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269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26977">
      <w:r>
        <w:separator/>
      </w:r>
    </w:p>
  </w:footnote>
  <w:footnote w:type="continuationSeparator" w:id="0">
    <w:p w:rsidR="00000000" w:rsidRDefault="00D26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43A1"/>
    <w:rsid w:val="001915A3"/>
    <w:rsid w:val="00217F62"/>
    <w:rsid w:val="00A906D8"/>
    <w:rsid w:val="00AB5A74"/>
    <w:rsid w:val="00D2697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9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6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cP3f5IGco1SXYU6Mj9d5NvIKgY4=</DigestValue>
    </Reference>
    <Reference URI="#idOfficeObject" Type="http://www.w3.org/2000/09/xmldsig#Object">
      <DigestMethod Algorithm="http://www.w3.org/2000/09/xmldsig#sha1"/>
      <DigestValue>cZgMyN4UAUgGex+jzv/GzeAuRQ8=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iwkFHwAXubDqHL2+2yUdNc0HK+Y=</DigestValue>
    </Reference>
    <Reference URI="#idValidSigLnImg" Type="http://www.w3.org/2000/09/xmldsig#Object">
      <DigestMethod Algorithm="http://www.w3.org/2000/09/xmldsig#sha1"/>
      <DigestValue>hDa1ox1cjNMx66zvsVCaHEv9bGw=</DigestValue>
    </Reference>
    <Reference URI="#idInvalidSigLnImg" Type="http://www.w3.org/2000/09/xmldsig#Object">
      <DigestMethod Algorithm="http://www.w3.org/2000/09/xmldsig#sha1"/>
      <DigestValue>cdYhhHdAS8BllmPDET8gIK7w/gU=</DigestValue>
    </Reference>
  </SignedInfo>
  <SignatureValue>P3+UltEgcL4e5c2NubKcg/a8tv5lt4BQNyyH7eTUDiyHYZWP9mRl86Gpiz/FnAmBYAR3RYdyO+wS
yw1ylHWtCLmV82r39z/9gxIouEl4kqIKZFynwYkz9GDiTvcwpPiNSIsaZY/jfC4B7a+wCFILbfZS
wLlfMFiE1igtQaXZEQl1A900nqa46VYGvtkLjyU0qjL/roITm8sLzsyC56E9oVwPjm5ka4BqLitQ
teTdHNs5mlmDMhaBsLUo34YUzTipDBl969k4R63gGjS0SdR6lD3shsFamuKW7PQbd8SlIQtiJpyw
4GhnY2vflhIWUt99BVz6M4UAqT/mtS6Gwci4hg==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h5bCYKQc5dm9J/0IC5AlBAWt5X4=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+EtZXwXZ0p1jbZrg9gGmj9oCTPc=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vrBf1H6HLgCJHVPxeE0qWzSKQPg=</DigestValue>
      </Reference>
      <Reference URI="/word/footer3.xml?ContentType=application/vnd.openxmlformats-officedocument.wordprocessingml.footer+xml">
        <DigestMethod Algorithm="http://www.w3.org/2000/09/xmldsig#sha1"/>
        <DigestValue>tDV4pYK6zHeQ5PvuXxhClrx+0rE=</DigestValue>
      </Reference>
      <Reference URI="/word/document.xml?ContentType=application/vnd.openxmlformats-officedocument.wordprocessingml.document.main+xml">
        <DigestMethod Algorithm="http://www.w3.org/2000/09/xmldsig#sha1"/>
        <DigestValue>AbnMgQ8DS8kUVqSrPfP0FrE6jxo=</DigestValue>
      </Reference>
      <Reference URI="/word/footnotes.xml?ContentType=application/vnd.openxmlformats-officedocument.wordprocessingml.footnotes+xml">
        <DigestMethod Algorithm="http://www.w3.org/2000/09/xmldsig#sha1"/>
        <DigestValue>JutSoX29tdhVK+P5PctV5cFz838=</DigestValue>
      </Reference>
      <Reference URI="/word/footer1.xml?ContentType=application/vnd.openxmlformats-officedocument.wordprocessingml.footer+xml">
        <DigestMethod Algorithm="http://www.w3.org/2000/09/xmldsig#sha1"/>
        <DigestValue>tDV4pYK6zHeQ5PvuXxhClrx+0rE=</DigestValue>
      </Reference>
      <Reference URI="/word/footer2.xml?ContentType=application/vnd.openxmlformats-officedocument.wordprocessingml.footer+xml">
        <DigestMethod Algorithm="http://www.w3.org/2000/09/xmldsig#sha1"/>
        <DigestValue>j6cuR4vXEmWw+aYjKAXjS3bZ2C4=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2014-01-11T01:05:58Z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{CB2ED4B3-F7CD-49C5-9A87-D9B5B1EDEED9}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2014-01-11T01:05:58Z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3iVgwKY1/gE1AAAAO0QIV4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eJWDAgDo+ATUAAAAdBAh8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3822</Characters>
  <Application>Microsoft Office Word</Application>
  <DocSecurity>0</DocSecurity>
  <Lines>31</Lines>
  <Paragraphs>9</Paragraphs>
  <ScaleCrop>false</ScaleCrop>
  <Company>HP</Company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2014-01-11T01:05:00Z</dcterms:created>
  <dcterms:modified xsi:type="dcterms:W3CDTF">2014-01-11T01:05:00Z</dcterms:modified>
</cp:coreProperties>
</file>