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e7d95d2c546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10fbe8af934499"/>
      <w:footerReference w:type="even" r:id="Rf6178488d856477f"/>
      <w:footerReference w:type="first" r:id="Rc55225bdf8e34a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7c2a952f174a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DFZ-2013-5329-VI-NE-EI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e32087e70d49c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78813100-3-529-945</w:t>
            </w:r>
          </w:p>
        </w:tc>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42</w:t>
            </w:r>
          </w:p>
        </w:tc>
        <w:tc>
          <w:tcPr>
            <w:tcW w:w="2310" w:type="auto"/>
          </w:tcPr>
          <w:p>
            <w:pPr/>
          </w:p>
        </w:tc>
        <w:tc>
          <w:tcPr>
            <w:tcW w:w="2310" w:type="auto"/>
          </w:tcPr>
          <w:p>
            <w:pPr/>
            <w:r>
              <w:rPr>
                <w:sz w:val="18"/>
                <w:szCs w:val="18"/>
              </w:rPr>
              <w:t>316183</w:t>
            </w:r>
          </w:p>
        </w:tc>
        <w:tc>
          <w:tcPr>
            <w:tcW w:w="2310" w:type="auto"/>
          </w:tcPr>
          <w:p>
            <w:pPr/>
            <w:r>
              <w:rPr>
                <w:sz w:val="18"/>
                <w:szCs w:val="18"/>
              </w:rPr>
              <w:t>6160643</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78813100-3-529-945</w:t>
            </w:r>
          </w:p>
        </w:tc>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67926008524408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ed6b7d3aa34e84" /><Relationship Type="http://schemas.openxmlformats.org/officeDocument/2006/relationships/numbering" Target="/word/numbering.xml" Id="R775ef423b5824bc1" /><Relationship Type="http://schemas.openxmlformats.org/officeDocument/2006/relationships/settings" Target="/word/settings.xml" Id="R3e55a8ac187949d9" /><Relationship Type="http://schemas.openxmlformats.org/officeDocument/2006/relationships/image" Target="/word/media/105114f1-7733-4971-a855-415c83006779.png" Id="Rb67c2a952f174acf" /><Relationship Type="http://schemas.openxmlformats.org/officeDocument/2006/relationships/image" Target="/word/media/b8ed4bfa-7ee3-42f4-b70a-627d9e57ab31.png" Id="R06e32087e70d49cd" /><Relationship Type="http://schemas.openxmlformats.org/officeDocument/2006/relationships/footer" Target="/word/footer1.xml" Id="Rf910fbe8af934499" /><Relationship Type="http://schemas.openxmlformats.org/officeDocument/2006/relationships/footer" Target="/word/footer2.xml" Id="Rf6178488d856477f" /><Relationship Type="http://schemas.openxmlformats.org/officeDocument/2006/relationships/footer" Target="/word/footer3.xml" Id="Rc55225bdf8e34a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79260085244081" /></Relationships>
</file>