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D1" w:rsidRDefault="00EF29D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B07D1" w:rsidRDefault="00EF29DE">
      <w:pPr>
        <w:jc w:val="center"/>
      </w:pPr>
      <w:r>
        <w:rPr>
          <w:b/>
          <w:sz w:val="32"/>
          <w:szCs w:val="32"/>
        </w:rPr>
        <w:t xml:space="preserve">INFORME DE FISCALIZACIÓN </w:t>
      </w:r>
      <w:r>
        <w:rPr>
          <w:b/>
          <w:sz w:val="32"/>
          <w:szCs w:val="32"/>
        </w:rPr>
        <w:t>AMBIENTAL</w:t>
      </w:r>
    </w:p>
    <w:p w:rsidR="005B07D1" w:rsidRDefault="00EF29DE">
      <w:pPr>
        <w:jc w:val="center"/>
      </w:pPr>
      <w:r>
        <w:rPr>
          <w:b/>
          <w:sz w:val="32"/>
          <w:szCs w:val="32"/>
        </w:rPr>
        <w:br/>
        <w:t>Normas de Emisión</w:t>
      </w:r>
    </w:p>
    <w:p w:rsidR="005B07D1" w:rsidRDefault="00EF29DE">
      <w:pPr>
        <w:jc w:val="center"/>
      </w:pPr>
      <w:r>
        <w:rPr>
          <w:b/>
          <w:sz w:val="32"/>
          <w:szCs w:val="32"/>
        </w:rPr>
        <w:br/>
        <w:t>EMPRESA CONSERVERA PENTZKE S.A. (SAN FELIPE)</w:t>
      </w:r>
    </w:p>
    <w:p w:rsidR="005B07D1" w:rsidRDefault="00EF29DE">
      <w:pPr>
        <w:jc w:val="center"/>
      </w:pPr>
      <w:r>
        <w:rPr>
          <w:b/>
          <w:sz w:val="32"/>
          <w:szCs w:val="32"/>
        </w:rPr>
        <w:br/>
        <w:t>DFZ-2013-2780-V-NE-EI</w:t>
      </w:r>
    </w:p>
    <w:p w:rsidR="005B07D1" w:rsidRDefault="005B07D1"/>
    <w:tbl>
      <w:tblPr>
        <w:tblStyle w:val="Tablaconcuadrcula"/>
        <w:tblW w:w="5000" w:type="auto"/>
        <w:jc w:val="center"/>
        <w:tblLayout w:type="fixed"/>
        <w:tblLook w:val="04A0" w:firstRow="1" w:lastRow="0" w:firstColumn="1" w:lastColumn="0" w:noHBand="0" w:noVBand="1"/>
      </w:tblPr>
      <w:tblGrid>
        <w:gridCol w:w="2310"/>
        <w:gridCol w:w="3750"/>
        <w:gridCol w:w="3750"/>
      </w:tblGrid>
      <w:tr w:rsidR="005B07D1">
        <w:trPr>
          <w:jc w:val="center"/>
        </w:trPr>
        <w:tc>
          <w:tcPr>
            <w:tcW w:w="1500" w:type="dxa"/>
          </w:tcPr>
          <w:p w:rsidR="005B07D1" w:rsidRDefault="005B07D1"/>
        </w:tc>
        <w:tc>
          <w:tcPr>
            <w:tcW w:w="3750" w:type="dxa"/>
          </w:tcPr>
          <w:p w:rsidR="005B07D1" w:rsidRDefault="00EF29DE">
            <w:pPr>
              <w:jc w:val="center"/>
            </w:pPr>
            <w:r>
              <w:rPr>
                <w:sz w:val="18"/>
                <w:szCs w:val="18"/>
              </w:rPr>
              <w:t>Nombre</w:t>
            </w:r>
          </w:p>
        </w:tc>
        <w:tc>
          <w:tcPr>
            <w:tcW w:w="3750" w:type="dxa"/>
          </w:tcPr>
          <w:p w:rsidR="005B07D1" w:rsidRDefault="00EF29DE">
            <w:pPr>
              <w:jc w:val="center"/>
            </w:pPr>
            <w:r>
              <w:rPr>
                <w:sz w:val="18"/>
                <w:szCs w:val="18"/>
              </w:rPr>
              <w:t>Firma</w:t>
            </w:r>
          </w:p>
        </w:tc>
      </w:tr>
      <w:tr w:rsidR="005B07D1">
        <w:trPr>
          <w:jc w:val="center"/>
        </w:trPr>
        <w:tc>
          <w:tcPr>
            <w:tcW w:w="2310" w:type="dxa"/>
          </w:tcPr>
          <w:p w:rsidR="005B07D1" w:rsidRDefault="00EF29DE">
            <w:pPr>
              <w:jc w:val="center"/>
            </w:pPr>
            <w:r>
              <w:rPr>
                <w:sz w:val="18"/>
                <w:szCs w:val="18"/>
              </w:rPr>
              <w:t>Aprobado</w:t>
            </w:r>
          </w:p>
        </w:tc>
        <w:tc>
          <w:tcPr>
            <w:tcW w:w="2310" w:type="dxa"/>
          </w:tcPr>
          <w:p w:rsidR="005B07D1" w:rsidRPr="00EF29DE" w:rsidRDefault="00EF29DE">
            <w:pPr>
              <w:jc w:val="center"/>
              <w:rPr>
                <w:sz w:val="18"/>
              </w:rPr>
            </w:pPr>
            <w:r w:rsidRPr="00EF29DE">
              <w:rPr>
                <w:sz w:val="18"/>
              </w:rPr>
              <w:t>JUAN EDUARDO JOHNSON VIDAL</w:t>
            </w:r>
          </w:p>
        </w:tc>
        <w:tc>
          <w:tcPr>
            <w:tcW w:w="2310" w:type="dxa"/>
          </w:tcPr>
          <w:p w:rsidR="005B07D1" w:rsidRDefault="00EF29D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3598BE1-FA99-438D-8CAB-01075E5E0399}" provid="{00000000-0000-0000-0000-000000000000}" showsigndate="f" issignatureline="t"/>
                </v:shape>
              </w:pict>
            </w:r>
            <w:bookmarkStart w:id="0" w:name="_GoBack"/>
            <w:bookmarkEnd w:id="0"/>
          </w:p>
        </w:tc>
      </w:tr>
      <w:tr w:rsidR="005B07D1">
        <w:trPr>
          <w:jc w:val="center"/>
        </w:trPr>
        <w:tc>
          <w:tcPr>
            <w:tcW w:w="2310" w:type="dxa"/>
          </w:tcPr>
          <w:p w:rsidR="005B07D1" w:rsidRDefault="00EF29DE">
            <w:pPr>
              <w:jc w:val="center"/>
            </w:pPr>
            <w:r>
              <w:rPr>
                <w:sz w:val="18"/>
                <w:szCs w:val="18"/>
              </w:rPr>
              <w:t>Elaborado</w:t>
            </w:r>
          </w:p>
        </w:tc>
        <w:tc>
          <w:tcPr>
            <w:tcW w:w="2310" w:type="dxa"/>
            <w:gridSpan w:val="2"/>
          </w:tcPr>
          <w:p w:rsidR="005B07D1" w:rsidRDefault="00EF29DE">
            <w:pPr>
              <w:jc w:val="center"/>
            </w:pPr>
            <w:r>
              <w:rPr>
                <w:sz w:val="18"/>
                <w:szCs w:val="18"/>
              </w:rPr>
              <w:t>VERÓNICA ALEJANDRA GONZÁLEZ DELFÍN</w:t>
            </w:r>
          </w:p>
        </w:tc>
      </w:tr>
    </w:tbl>
    <w:p w:rsidR="005B07D1" w:rsidRDefault="00EF29DE">
      <w:r>
        <w:br w:type="page"/>
      </w:r>
    </w:p>
    <w:p w:rsidR="005B07D1" w:rsidRDefault="00EF29DE">
      <w:r>
        <w:rPr>
          <w:b/>
        </w:rPr>
        <w:lastRenderedPageBreak/>
        <w:br/>
        <w:t>1. RESUMEN.</w:t>
      </w:r>
    </w:p>
    <w:p w:rsidR="005B07D1" w:rsidRDefault="00EF29DE">
      <w:pPr>
        <w:jc w:val="both"/>
      </w:pPr>
      <w:r>
        <w:br/>
        <w:t xml:space="preserve">El presente documento da cuenta del </w:t>
      </w:r>
      <w:r>
        <w:t>informe de examen de la información realizado por la Superintendencia del Medio Ambiente (SMA), al establecimiento industrial “EMPRESA CONSERVERA PENTZKE S.A. (SAN FELIPE)”, en el marco de la norma de emisión DS.90/00 para el reporte del período correspond</w:t>
      </w:r>
      <w:r>
        <w:t>iente a ENERO del año 2013.</w:t>
      </w:r>
    </w:p>
    <w:p w:rsidR="005B07D1" w:rsidRDefault="00EF29DE">
      <w:pPr>
        <w:jc w:val="both"/>
      </w:pPr>
      <w:r>
        <w:br/>
        <w:t>Entre los principales hechos constatados como no conformidades se encuentran: El establecimiento industrial entrega el autocontrol fuera del plazo establecido; El establecimiento industrial no informa en su autocontrol todas la</w:t>
      </w:r>
      <w:r>
        <w:t xml:space="preserve">s muestras del período controlado indicadas en su programa de monitoreo; El volumen de descarga informado excede el valor límite indicado en su programa de monitoreo; </w:t>
      </w:r>
    </w:p>
    <w:p w:rsidR="005B07D1" w:rsidRDefault="00EF29DE">
      <w:r>
        <w:rPr>
          <w:b/>
        </w:rPr>
        <w:br/>
        <w:t>2. IDENTIFICACIÓN DEL PROYECTO, ACTIVIDAD O FUENTE FISCALIZADA</w:t>
      </w:r>
    </w:p>
    <w:p w:rsidR="005B07D1" w:rsidRDefault="005B07D1"/>
    <w:tbl>
      <w:tblPr>
        <w:tblStyle w:val="Tablaconcuadrcula"/>
        <w:tblW w:w="5000" w:type="pct"/>
        <w:jc w:val="center"/>
        <w:tblLook w:val="04A0" w:firstRow="1" w:lastRow="0" w:firstColumn="1" w:lastColumn="0" w:noHBand="0" w:noVBand="1"/>
      </w:tblPr>
      <w:tblGrid>
        <w:gridCol w:w="3543"/>
        <w:gridCol w:w="3543"/>
        <w:gridCol w:w="3544"/>
        <w:gridCol w:w="3544"/>
      </w:tblGrid>
      <w:tr w:rsidR="005B07D1">
        <w:trPr>
          <w:jc w:val="center"/>
        </w:trPr>
        <w:tc>
          <w:tcPr>
            <w:tcW w:w="2310" w:type="pct"/>
            <w:gridSpan w:val="2"/>
          </w:tcPr>
          <w:p w:rsidR="005B07D1" w:rsidRDefault="00EF29DE">
            <w:r>
              <w:rPr>
                <w:b/>
              </w:rPr>
              <w:t xml:space="preserve">Titular de la </w:t>
            </w:r>
            <w:r>
              <w:rPr>
                <w:b/>
              </w:rPr>
              <w:t>actividad, proyecto o fuente fiscalizada:</w:t>
            </w:r>
            <w:r>
              <w:br/>
              <w:t>EMPRESA CONSERVERA PENTZKE- SAN FELIPE</w:t>
            </w:r>
          </w:p>
        </w:tc>
        <w:tc>
          <w:tcPr>
            <w:tcW w:w="2310" w:type="pct"/>
            <w:gridSpan w:val="2"/>
          </w:tcPr>
          <w:p w:rsidR="005B07D1" w:rsidRDefault="00EF29DE">
            <w:r>
              <w:rPr>
                <w:b/>
              </w:rPr>
              <w:t>RUT o RUN:</w:t>
            </w:r>
            <w:r>
              <w:br/>
              <w:t>92279000-0</w:t>
            </w:r>
          </w:p>
        </w:tc>
      </w:tr>
      <w:tr w:rsidR="005B07D1">
        <w:trPr>
          <w:jc w:val="center"/>
        </w:trPr>
        <w:tc>
          <w:tcPr>
            <w:tcW w:w="2310" w:type="pct"/>
            <w:gridSpan w:val="4"/>
          </w:tcPr>
          <w:p w:rsidR="005B07D1" w:rsidRDefault="00EF29DE">
            <w:r>
              <w:rPr>
                <w:b/>
              </w:rPr>
              <w:t>Identificación de la actividad, proyecto o fuente fiscalizada:</w:t>
            </w:r>
            <w:r>
              <w:br/>
              <w:t>EMPRESA CONSERVERA PENTZKE S.A. (SAN FELIPE)</w:t>
            </w:r>
          </w:p>
        </w:tc>
      </w:tr>
      <w:tr w:rsidR="005B07D1">
        <w:trPr>
          <w:jc w:val="center"/>
        </w:trPr>
        <w:tc>
          <w:tcPr>
            <w:tcW w:w="15000" w:type="dxa"/>
          </w:tcPr>
          <w:p w:rsidR="005B07D1" w:rsidRDefault="00EF29DE">
            <w:r>
              <w:rPr>
                <w:b/>
              </w:rPr>
              <w:t>Dirección:</w:t>
            </w:r>
            <w:r>
              <w:br/>
              <w:t>AV BERNARDO O´HIGGINS N° 310</w:t>
            </w:r>
          </w:p>
        </w:tc>
        <w:tc>
          <w:tcPr>
            <w:tcW w:w="15000" w:type="dxa"/>
          </w:tcPr>
          <w:p w:rsidR="005B07D1" w:rsidRDefault="00EF29DE">
            <w:r>
              <w:rPr>
                <w:b/>
              </w:rPr>
              <w:t>Reg</w:t>
            </w:r>
            <w:r>
              <w:rPr>
                <w:b/>
              </w:rPr>
              <w:t>ión:</w:t>
            </w:r>
            <w:r>
              <w:br/>
              <w:t>V REGIÓN DE VALPARAÍSO</w:t>
            </w:r>
          </w:p>
        </w:tc>
        <w:tc>
          <w:tcPr>
            <w:tcW w:w="15000" w:type="dxa"/>
          </w:tcPr>
          <w:p w:rsidR="005B07D1" w:rsidRDefault="00EF29DE">
            <w:r>
              <w:rPr>
                <w:b/>
              </w:rPr>
              <w:t>Provincia:</w:t>
            </w:r>
            <w:r>
              <w:br/>
              <w:t>SAN FELIPE DE ACONCAGUA</w:t>
            </w:r>
          </w:p>
        </w:tc>
        <w:tc>
          <w:tcPr>
            <w:tcW w:w="15000" w:type="dxa"/>
          </w:tcPr>
          <w:p w:rsidR="005B07D1" w:rsidRDefault="00EF29DE">
            <w:r>
              <w:rPr>
                <w:b/>
              </w:rPr>
              <w:t>Comuna:</w:t>
            </w:r>
            <w:r>
              <w:br/>
              <w:t>SAN FELIPE</w:t>
            </w:r>
          </w:p>
        </w:tc>
      </w:tr>
      <w:tr w:rsidR="005B07D1">
        <w:trPr>
          <w:jc w:val="center"/>
        </w:trPr>
        <w:tc>
          <w:tcPr>
            <w:tcW w:w="2310" w:type="pct"/>
            <w:gridSpan w:val="2"/>
          </w:tcPr>
          <w:p w:rsidR="005B07D1" w:rsidRDefault="00EF29DE">
            <w:r>
              <w:rPr>
                <w:b/>
              </w:rPr>
              <w:t>Correo electrónico:</w:t>
            </w:r>
            <w:r>
              <w:br/>
              <w:t>PATRICIO.PENTZKEV@PENTZKE.CL</w:t>
            </w:r>
          </w:p>
        </w:tc>
        <w:tc>
          <w:tcPr>
            <w:tcW w:w="2310" w:type="pct"/>
            <w:gridSpan w:val="2"/>
          </w:tcPr>
          <w:p w:rsidR="005B07D1" w:rsidRDefault="00EF29DE">
            <w:r>
              <w:rPr>
                <w:b/>
              </w:rPr>
              <w:t>Teléfono:</w:t>
            </w:r>
            <w:r>
              <w:br/>
            </w:r>
          </w:p>
        </w:tc>
      </w:tr>
    </w:tbl>
    <w:p w:rsidR="005B07D1" w:rsidRDefault="00EF29DE">
      <w:r>
        <w:rPr>
          <w:b/>
        </w:rPr>
        <w:br/>
        <w:t>3. ANTECEDENTES DE LA ACTIVIDAD DE FISCALIZACIÓN</w:t>
      </w:r>
    </w:p>
    <w:p w:rsidR="005B07D1" w:rsidRDefault="005B07D1"/>
    <w:tbl>
      <w:tblPr>
        <w:tblStyle w:val="Tablaconcuadrcula"/>
        <w:tblW w:w="5000" w:type="auto"/>
        <w:jc w:val="center"/>
        <w:tblLook w:val="04A0" w:firstRow="1" w:lastRow="0" w:firstColumn="1" w:lastColumn="0" w:noHBand="0" w:noVBand="1"/>
      </w:tblPr>
      <w:tblGrid>
        <w:gridCol w:w="4449"/>
        <w:gridCol w:w="9725"/>
      </w:tblGrid>
      <w:tr w:rsidR="005B07D1">
        <w:trPr>
          <w:jc w:val="center"/>
        </w:trPr>
        <w:tc>
          <w:tcPr>
            <w:tcW w:w="12000" w:type="dxa"/>
          </w:tcPr>
          <w:p w:rsidR="005B07D1" w:rsidRDefault="00EF29DE">
            <w:r>
              <w:t>Motivo de la Actividad de Fiscalización:</w:t>
            </w:r>
          </w:p>
        </w:tc>
        <w:tc>
          <w:tcPr>
            <w:tcW w:w="30000" w:type="dxa"/>
          </w:tcPr>
          <w:p w:rsidR="005B07D1" w:rsidRDefault="00EF29DE">
            <w:r>
              <w:t>Actividad Programada</w:t>
            </w:r>
            <w:r>
              <w:t xml:space="preserve"> de Seguimiento Ambiental de Normas de Emisión referentes a la descarga de Residuos Líquidos para el período de ENERO del 2013.</w:t>
            </w:r>
          </w:p>
        </w:tc>
      </w:tr>
      <w:tr w:rsidR="005B07D1">
        <w:trPr>
          <w:jc w:val="center"/>
        </w:trPr>
        <w:tc>
          <w:tcPr>
            <w:tcW w:w="2310" w:type="auto"/>
          </w:tcPr>
          <w:p w:rsidR="005B07D1" w:rsidRDefault="00EF29DE">
            <w:r>
              <w:t>Materia Específica Objeto de la Fiscalización:</w:t>
            </w:r>
          </w:p>
        </w:tc>
        <w:tc>
          <w:tcPr>
            <w:tcW w:w="2310" w:type="auto"/>
          </w:tcPr>
          <w:p w:rsidR="005B07D1" w:rsidRDefault="00EF29DE">
            <w:r>
              <w:t>Analizar los resultados analíticos de la calidad de los Residuos Líquidos descar</w:t>
            </w:r>
            <w:r>
              <w:t>gados por la actividad industrial individualizada anteriormente, según la siguiente Resolución de Monitoreo (RPM):</w:t>
            </w:r>
            <w:r>
              <w:br/>
              <w:t>SISS N° 961 de fecha 13-03-2009</w:t>
            </w:r>
          </w:p>
        </w:tc>
      </w:tr>
      <w:tr w:rsidR="005B07D1">
        <w:trPr>
          <w:jc w:val="center"/>
        </w:trPr>
        <w:tc>
          <w:tcPr>
            <w:tcW w:w="2310" w:type="auto"/>
          </w:tcPr>
          <w:p w:rsidR="005B07D1" w:rsidRDefault="00EF29DE">
            <w:r>
              <w:t>Instrumentos de Gestión Ambiental que Regulan la Actividad Fiscalizada:</w:t>
            </w:r>
          </w:p>
        </w:tc>
        <w:tc>
          <w:tcPr>
            <w:tcW w:w="2310" w:type="auto"/>
          </w:tcPr>
          <w:p w:rsidR="005B07D1" w:rsidRDefault="00EF29DE">
            <w:r>
              <w:t>Las Resoluciones de Calificación Amb</w:t>
            </w:r>
            <w:r>
              <w:t>iental que regulan la actividad son:</w:t>
            </w:r>
            <w:r>
              <w:br/>
              <w:t>RCA N°401 de fecha 31-12-2007</w:t>
            </w:r>
            <w:r>
              <w:br/>
              <w:t>RCA N°401 de fecha 31-12-2007</w:t>
            </w:r>
            <w:r>
              <w:br/>
              <w:t>La Norma de Emisión que regula la actividad es:</w:t>
            </w:r>
            <w:r>
              <w:br/>
            </w:r>
            <w:r>
              <w:lastRenderedPageBreak/>
              <w:t>N° 90/2000 Establece Norma de Emisión para la Regulación de Contaminantes Asociados a las Descargas de Residuos</w:t>
            </w:r>
            <w:r>
              <w:t xml:space="preserve"> Líquidos a Aguas Marinas y Continentales Superficiales</w:t>
            </w:r>
          </w:p>
        </w:tc>
      </w:tr>
    </w:tbl>
    <w:p w:rsidR="005B07D1" w:rsidRDefault="00EF29DE">
      <w:r>
        <w:rPr>
          <w:b/>
        </w:rPr>
        <w:lastRenderedPageBreak/>
        <w:br/>
        <w:t>4. ACTIVIDADES DE FISCALIZACIÓN REALIZADAS Y RESULTADOS</w:t>
      </w:r>
    </w:p>
    <w:p w:rsidR="005B07D1" w:rsidRDefault="00EF29DE">
      <w:r>
        <w:rPr>
          <w:b/>
        </w:rPr>
        <w:br/>
      </w:r>
      <w:r>
        <w:rPr>
          <w:b/>
        </w:rPr>
        <w:tab/>
        <w:t>4.1. Identificación de las descargas</w:t>
      </w:r>
    </w:p>
    <w:p w:rsidR="005B07D1" w:rsidRDefault="005B07D1"/>
    <w:tbl>
      <w:tblPr>
        <w:tblStyle w:val="Tablaconcuadrcula"/>
        <w:tblW w:w="5000" w:type="auto"/>
        <w:jc w:val="center"/>
        <w:tblLook w:val="04A0" w:firstRow="1" w:lastRow="0" w:firstColumn="1" w:lastColumn="0" w:noHBand="0" w:noVBand="1"/>
      </w:tblPr>
      <w:tblGrid>
        <w:gridCol w:w="1261"/>
        <w:gridCol w:w="1488"/>
        <w:gridCol w:w="1000"/>
        <w:gridCol w:w="1325"/>
        <w:gridCol w:w="1031"/>
        <w:gridCol w:w="1280"/>
        <w:gridCol w:w="842"/>
        <w:gridCol w:w="831"/>
        <w:gridCol w:w="769"/>
        <w:gridCol w:w="881"/>
        <w:gridCol w:w="967"/>
        <w:gridCol w:w="688"/>
        <w:gridCol w:w="907"/>
        <w:gridCol w:w="904"/>
      </w:tblGrid>
      <w:tr w:rsidR="005B07D1">
        <w:trPr>
          <w:jc w:val="center"/>
        </w:trPr>
        <w:tc>
          <w:tcPr>
            <w:tcW w:w="6000" w:type="dxa"/>
          </w:tcPr>
          <w:p w:rsidR="005B07D1" w:rsidRDefault="00EF29DE">
            <w:pPr>
              <w:jc w:val="center"/>
            </w:pPr>
            <w:r>
              <w:rPr>
                <w:sz w:val="18"/>
                <w:szCs w:val="18"/>
              </w:rPr>
              <w:t>Código interno</w:t>
            </w:r>
          </w:p>
        </w:tc>
        <w:tc>
          <w:tcPr>
            <w:tcW w:w="6000" w:type="dxa"/>
          </w:tcPr>
          <w:p w:rsidR="005B07D1" w:rsidRDefault="00EF29DE">
            <w:pPr>
              <w:jc w:val="center"/>
            </w:pPr>
            <w:r>
              <w:rPr>
                <w:sz w:val="18"/>
                <w:szCs w:val="18"/>
              </w:rPr>
              <w:t>Punto Descarga</w:t>
            </w:r>
          </w:p>
        </w:tc>
        <w:tc>
          <w:tcPr>
            <w:tcW w:w="3000" w:type="dxa"/>
          </w:tcPr>
          <w:p w:rsidR="005B07D1" w:rsidRDefault="00EF29DE">
            <w:pPr>
              <w:jc w:val="center"/>
            </w:pPr>
            <w:r>
              <w:rPr>
                <w:sz w:val="18"/>
                <w:szCs w:val="18"/>
              </w:rPr>
              <w:t>Norma</w:t>
            </w:r>
          </w:p>
        </w:tc>
        <w:tc>
          <w:tcPr>
            <w:tcW w:w="3000" w:type="dxa"/>
          </w:tcPr>
          <w:p w:rsidR="005B07D1" w:rsidRDefault="00EF29DE">
            <w:pPr>
              <w:jc w:val="center"/>
            </w:pPr>
            <w:r>
              <w:rPr>
                <w:sz w:val="18"/>
                <w:szCs w:val="18"/>
              </w:rPr>
              <w:t>Tabla cumplimiento</w:t>
            </w:r>
          </w:p>
        </w:tc>
        <w:tc>
          <w:tcPr>
            <w:tcW w:w="3000" w:type="dxa"/>
          </w:tcPr>
          <w:p w:rsidR="005B07D1" w:rsidRDefault="00EF29DE">
            <w:pPr>
              <w:jc w:val="center"/>
            </w:pPr>
            <w:r>
              <w:rPr>
                <w:sz w:val="18"/>
                <w:szCs w:val="18"/>
              </w:rPr>
              <w:t>Mes control Tabla Completa</w:t>
            </w:r>
          </w:p>
        </w:tc>
        <w:tc>
          <w:tcPr>
            <w:tcW w:w="3000" w:type="dxa"/>
          </w:tcPr>
          <w:p w:rsidR="005B07D1" w:rsidRDefault="00EF29DE">
            <w:pPr>
              <w:jc w:val="center"/>
            </w:pPr>
            <w:r>
              <w:rPr>
                <w:sz w:val="18"/>
                <w:szCs w:val="18"/>
              </w:rPr>
              <w:t>Cuerpo receptor</w:t>
            </w:r>
          </w:p>
        </w:tc>
        <w:tc>
          <w:tcPr>
            <w:tcW w:w="3000" w:type="dxa"/>
          </w:tcPr>
          <w:p w:rsidR="005B07D1" w:rsidRDefault="00EF29DE">
            <w:pPr>
              <w:jc w:val="center"/>
            </w:pPr>
            <w:r>
              <w:rPr>
                <w:sz w:val="18"/>
                <w:szCs w:val="18"/>
              </w:rPr>
              <w:t xml:space="preserve">Código CIIU </w:t>
            </w:r>
          </w:p>
        </w:tc>
        <w:tc>
          <w:tcPr>
            <w:tcW w:w="3000" w:type="dxa"/>
          </w:tcPr>
          <w:p w:rsidR="005B07D1" w:rsidRDefault="00EF29DE">
            <w:pPr>
              <w:jc w:val="center"/>
            </w:pPr>
            <w:r>
              <w:rPr>
                <w:sz w:val="18"/>
                <w:szCs w:val="18"/>
              </w:rPr>
              <w:t>Datum</w:t>
            </w:r>
          </w:p>
        </w:tc>
        <w:tc>
          <w:tcPr>
            <w:tcW w:w="3000" w:type="dxa"/>
          </w:tcPr>
          <w:p w:rsidR="005B07D1" w:rsidRDefault="00EF29DE">
            <w:pPr>
              <w:jc w:val="center"/>
            </w:pPr>
            <w:r>
              <w:rPr>
                <w:sz w:val="18"/>
                <w:szCs w:val="18"/>
              </w:rPr>
              <w:t>HUSO</w:t>
            </w:r>
          </w:p>
        </w:tc>
        <w:tc>
          <w:tcPr>
            <w:tcW w:w="3000" w:type="dxa"/>
          </w:tcPr>
          <w:p w:rsidR="005B07D1" w:rsidRDefault="00EF29DE">
            <w:pPr>
              <w:jc w:val="center"/>
            </w:pPr>
            <w:r>
              <w:rPr>
                <w:sz w:val="18"/>
                <w:szCs w:val="18"/>
              </w:rPr>
              <w:t>UTM Este</w:t>
            </w:r>
          </w:p>
        </w:tc>
        <w:tc>
          <w:tcPr>
            <w:tcW w:w="3000" w:type="dxa"/>
          </w:tcPr>
          <w:p w:rsidR="005B07D1" w:rsidRDefault="00EF29DE">
            <w:pPr>
              <w:jc w:val="center"/>
            </w:pPr>
            <w:r>
              <w:rPr>
                <w:sz w:val="18"/>
                <w:szCs w:val="18"/>
              </w:rPr>
              <w:t>UTM Norte</w:t>
            </w:r>
          </w:p>
        </w:tc>
        <w:tc>
          <w:tcPr>
            <w:tcW w:w="3000" w:type="dxa"/>
          </w:tcPr>
          <w:p w:rsidR="005B07D1" w:rsidRDefault="00EF29DE">
            <w:pPr>
              <w:jc w:val="center"/>
            </w:pPr>
            <w:r>
              <w:rPr>
                <w:sz w:val="18"/>
                <w:szCs w:val="18"/>
              </w:rPr>
              <w:t>N° RPM</w:t>
            </w:r>
          </w:p>
        </w:tc>
        <w:tc>
          <w:tcPr>
            <w:tcW w:w="3000" w:type="dxa"/>
          </w:tcPr>
          <w:p w:rsidR="005B07D1" w:rsidRDefault="00EF29DE">
            <w:pPr>
              <w:jc w:val="center"/>
            </w:pPr>
            <w:r>
              <w:rPr>
                <w:sz w:val="18"/>
                <w:szCs w:val="18"/>
              </w:rPr>
              <w:t>Fecha emisión RPM</w:t>
            </w:r>
          </w:p>
        </w:tc>
        <w:tc>
          <w:tcPr>
            <w:tcW w:w="3000" w:type="dxa"/>
          </w:tcPr>
          <w:p w:rsidR="005B07D1" w:rsidRDefault="00EF29DE">
            <w:pPr>
              <w:jc w:val="center"/>
            </w:pPr>
            <w:r>
              <w:rPr>
                <w:sz w:val="18"/>
                <w:szCs w:val="18"/>
              </w:rPr>
              <w:t>Último período Control Directo</w:t>
            </w:r>
          </w:p>
        </w:tc>
      </w:tr>
      <w:tr w:rsidR="005B07D1">
        <w:trPr>
          <w:jc w:val="center"/>
        </w:trPr>
        <w:tc>
          <w:tcPr>
            <w:tcW w:w="2310" w:type="auto"/>
          </w:tcPr>
          <w:p w:rsidR="005B07D1" w:rsidRDefault="00EF29DE">
            <w:r>
              <w:rPr>
                <w:sz w:val="18"/>
                <w:szCs w:val="18"/>
              </w:rPr>
              <w:t>92279000-0-1-1</w:t>
            </w:r>
          </w:p>
        </w:tc>
        <w:tc>
          <w:tcPr>
            <w:tcW w:w="2310" w:type="auto"/>
          </w:tcPr>
          <w:p w:rsidR="005B07D1" w:rsidRDefault="00EF29DE">
            <w:r>
              <w:rPr>
                <w:sz w:val="18"/>
                <w:szCs w:val="18"/>
              </w:rPr>
              <w:t>PUNTO 1 (RIO ACONCAGUA)</w:t>
            </w:r>
          </w:p>
        </w:tc>
        <w:tc>
          <w:tcPr>
            <w:tcW w:w="2310" w:type="auto"/>
          </w:tcPr>
          <w:p w:rsidR="005B07D1" w:rsidRDefault="00EF29DE">
            <w:r>
              <w:rPr>
                <w:sz w:val="18"/>
                <w:szCs w:val="18"/>
              </w:rPr>
              <w:t>DS.90/00</w:t>
            </w:r>
          </w:p>
        </w:tc>
        <w:tc>
          <w:tcPr>
            <w:tcW w:w="2310" w:type="auto"/>
          </w:tcPr>
          <w:p w:rsidR="005B07D1" w:rsidRDefault="00EF29DE">
            <w:r>
              <w:rPr>
                <w:sz w:val="18"/>
                <w:szCs w:val="18"/>
              </w:rPr>
              <w:t>TABLA 1</w:t>
            </w:r>
          </w:p>
        </w:tc>
        <w:tc>
          <w:tcPr>
            <w:tcW w:w="2310" w:type="auto"/>
          </w:tcPr>
          <w:p w:rsidR="005B07D1" w:rsidRDefault="00EF29DE">
            <w:r>
              <w:rPr>
                <w:sz w:val="18"/>
                <w:szCs w:val="18"/>
              </w:rPr>
              <w:t>MARZO</w:t>
            </w:r>
          </w:p>
        </w:tc>
        <w:tc>
          <w:tcPr>
            <w:tcW w:w="2310" w:type="auto"/>
          </w:tcPr>
          <w:p w:rsidR="005B07D1" w:rsidRDefault="00EF29DE">
            <w:r>
              <w:rPr>
                <w:sz w:val="18"/>
                <w:szCs w:val="18"/>
              </w:rPr>
              <w:t>RIO ACONCAGUA</w:t>
            </w:r>
          </w:p>
        </w:tc>
        <w:tc>
          <w:tcPr>
            <w:tcW w:w="2310" w:type="auto"/>
          </w:tcPr>
          <w:p w:rsidR="005B07D1" w:rsidRDefault="00EF29DE">
            <w:r>
              <w:rPr>
                <w:sz w:val="18"/>
                <w:szCs w:val="18"/>
              </w:rPr>
              <w:t>31131</w:t>
            </w:r>
          </w:p>
        </w:tc>
        <w:tc>
          <w:tcPr>
            <w:tcW w:w="2310" w:type="auto"/>
          </w:tcPr>
          <w:p w:rsidR="005B07D1" w:rsidRDefault="00EF29DE">
            <w:r>
              <w:rPr>
                <w:sz w:val="18"/>
                <w:szCs w:val="18"/>
              </w:rPr>
              <w:t>42</w:t>
            </w:r>
          </w:p>
        </w:tc>
        <w:tc>
          <w:tcPr>
            <w:tcW w:w="2310" w:type="auto"/>
          </w:tcPr>
          <w:p w:rsidR="005B07D1" w:rsidRDefault="005B07D1"/>
        </w:tc>
        <w:tc>
          <w:tcPr>
            <w:tcW w:w="2310" w:type="auto"/>
          </w:tcPr>
          <w:p w:rsidR="005B07D1" w:rsidRDefault="00EF29DE">
            <w:r>
              <w:rPr>
                <w:sz w:val="18"/>
                <w:szCs w:val="18"/>
              </w:rPr>
              <w:t>337534</w:t>
            </w:r>
          </w:p>
        </w:tc>
        <w:tc>
          <w:tcPr>
            <w:tcW w:w="2310" w:type="auto"/>
          </w:tcPr>
          <w:p w:rsidR="005B07D1" w:rsidRDefault="00EF29DE">
            <w:r>
              <w:rPr>
                <w:sz w:val="18"/>
                <w:szCs w:val="18"/>
              </w:rPr>
              <w:t>6374625</w:t>
            </w:r>
          </w:p>
        </w:tc>
        <w:tc>
          <w:tcPr>
            <w:tcW w:w="2310" w:type="auto"/>
          </w:tcPr>
          <w:p w:rsidR="005B07D1" w:rsidRDefault="00EF29DE">
            <w:r>
              <w:rPr>
                <w:sz w:val="18"/>
                <w:szCs w:val="18"/>
              </w:rPr>
              <w:t>961</w:t>
            </w:r>
          </w:p>
        </w:tc>
        <w:tc>
          <w:tcPr>
            <w:tcW w:w="2310" w:type="auto"/>
          </w:tcPr>
          <w:p w:rsidR="005B07D1" w:rsidRDefault="00EF29DE">
            <w:r>
              <w:rPr>
                <w:sz w:val="18"/>
                <w:szCs w:val="18"/>
              </w:rPr>
              <w:t>13-03-2009</w:t>
            </w:r>
          </w:p>
        </w:tc>
        <w:tc>
          <w:tcPr>
            <w:tcW w:w="2310" w:type="auto"/>
          </w:tcPr>
          <w:p w:rsidR="005B07D1" w:rsidRDefault="00EF29DE">
            <w:r>
              <w:rPr>
                <w:sz w:val="18"/>
                <w:szCs w:val="18"/>
              </w:rPr>
              <w:t>09-2011</w:t>
            </w:r>
          </w:p>
        </w:tc>
      </w:tr>
      <w:tr w:rsidR="005B07D1">
        <w:trPr>
          <w:jc w:val="center"/>
        </w:trPr>
        <w:tc>
          <w:tcPr>
            <w:tcW w:w="2310" w:type="auto"/>
          </w:tcPr>
          <w:p w:rsidR="005B07D1" w:rsidRDefault="00EF29DE">
            <w:r>
              <w:rPr>
                <w:sz w:val="18"/>
                <w:szCs w:val="18"/>
              </w:rPr>
              <w:t>92279000-0-1-1032</w:t>
            </w:r>
          </w:p>
        </w:tc>
        <w:tc>
          <w:tcPr>
            <w:tcW w:w="2310" w:type="auto"/>
          </w:tcPr>
          <w:p w:rsidR="005B07D1" w:rsidRDefault="00EF29DE">
            <w:r>
              <w:rPr>
                <w:sz w:val="18"/>
                <w:szCs w:val="18"/>
              </w:rPr>
              <w:t xml:space="preserve">PUNTO 2 (RIO </w:t>
            </w:r>
            <w:r>
              <w:rPr>
                <w:sz w:val="18"/>
                <w:szCs w:val="18"/>
              </w:rPr>
              <w:t>ACONCAGUA)</w:t>
            </w:r>
          </w:p>
        </w:tc>
        <w:tc>
          <w:tcPr>
            <w:tcW w:w="2310" w:type="auto"/>
          </w:tcPr>
          <w:p w:rsidR="005B07D1" w:rsidRDefault="00EF29DE">
            <w:r>
              <w:rPr>
                <w:sz w:val="18"/>
                <w:szCs w:val="18"/>
              </w:rPr>
              <w:t>DS.90/00</w:t>
            </w:r>
          </w:p>
        </w:tc>
        <w:tc>
          <w:tcPr>
            <w:tcW w:w="2310" w:type="auto"/>
          </w:tcPr>
          <w:p w:rsidR="005B07D1" w:rsidRDefault="00EF29DE">
            <w:r>
              <w:rPr>
                <w:sz w:val="18"/>
                <w:szCs w:val="18"/>
              </w:rPr>
              <w:t>TABLA 1</w:t>
            </w:r>
          </w:p>
        </w:tc>
        <w:tc>
          <w:tcPr>
            <w:tcW w:w="2310" w:type="auto"/>
          </w:tcPr>
          <w:p w:rsidR="005B07D1" w:rsidRDefault="00EF29DE">
            <w:r>
              <w:rPr>
                <w:sz w:val="18"/>
                <w:szCs w:val="18"/>
              </w:rPr>
              <w:t>MARZO</w:t>
            </w:r>
          </w:p>
        </w:tc>
        <w:tc>
          <w:tcPr>
            <w:tcW w:w="2310" w:type="auto"/>
          </w:tcPr>
          <w:p w:rsidR="005B07D1" w:rsidRDefault="00EF29DE">
            <w:r>
              <w:rPr>
                <w:sz w:val="18"/>
                <w:szCs w:val="18"/>
              </w:rPr>
              <w:t>RIO ALLIPEN</w:t>
            </w:r>
          </w:p>
        </w:tc>
        <w:tc>
          <w:tcPr>
            <w:tcW w:w="2310" w:type="auto"/>
          </w:tcPr>
          <w:p w:rsidR="005B07D1" w:rsidRDefault="00EF29DE">
            <w:r>
              <w:rPr>
                <w:sz w:val="18"/>
                <w:szCs w:val="18"/>
              </w:rPr>
              <w:t>31131</w:t>
            </w:r>
          </w:p>
        </w:tc>
        <w:tc>
          <w:tcPr>
            <w:tcW w:w="2310" w:type="auto"/>
          </w:tcPr>
          <w:p w:rsidR="005B07D1" w:rsidRDefault="00EF29DE">
            <w:r>
              <w:rPr>
                <w:sz w:val="18"/>
                <w:szCs w:val="18"/>
              </w:rPr>
              <w:t>44</w:t>
            </w:r>
          </w:p>
        </w:tc>
        <w:tc>
          <w:tcPr>
            <w:tcW w:w="2310" w:type="auto"/>
          </w:tcPr>
          <w:p w:rsidR="005B07D1" w:rsidRDefault="005B07D1"/>
        </w:tc>
        <w:tc>
          <w:tcPr>
            <w:tcW w:w="2310" w:type="auto"/>
          </w:tcPr>
          <w:p w:rsidR="005B07D1" w:rsidRDefault="00EF29DE">
            <w:r>
              <w:rPr>
                <w:sz w:val="18"/>
                <w:szCs w:val="18"/>
              </w:rPr>
              <w:t>337216</w:t>
            </w:r>
          </w:p>
        </w:tc>
        <w:tc>
          <w:tcPr>
            <w:tcW w:w="2310" w:type="auto"/>
          </w:tcPr>
          <w:p w:rsidR="005B07D1" w:rsidRDefault="00EF29DE">
            <w:r>
              <w:rPr>
                <w:sz w:val="18"/>
                <w:szCs w:val="18"/>
              </w:rPr>
              <w:t>6374609</w:t>
            </w:r>
          </w:p>
        </w:tc>
        <w:tc>
          <w:tcPr>
            <w:tcW w:w="2310" w:type="auto"/>
          </w:tcPr>
          <w:p w:rsidR="005B07D1" w:rsidRDefault="00EF29DE">
            <w:r>
              <w:rPr>
                <w:sz w:val="18"/>
                <w:szCs w:val="18"/>
              </w:rPr>
              <w:t>961</w:t>
            </w:r>
          </w:p>
        </w:tc>
        <w:tc>
          <w:tcPr>
            <w:tcW w:w="2310" w:type="auto"/>
          </w:tcPr>
          <w:p w:rsidR="005B07D1" w:rsidRDefault="00EF29DE">
            <w:r>
              <w:rPr>
                <w:sz w:val="18"/>
                <w:szCs w:val="18"/>
              </w:rPr>
              <w:t>13-03-2009</w:t>
            </w:r>
          </w:p>
        </w:tc>
        <w:tc>
          <w:tcPr>
            <w:tcW w:w="2310" w:type="auto"/>
          </w:tcPr>
          <w:p w:rsidR="005B07D1" w:rsidRDefault="00EF29DE">
            <w:r>
              <w:rPr>
                <w:sz w:val="18"/>
                <w:szCs w:val="18"/>
              </w:rPr>
              <w:t>05-2012</w:t>
            </w:r>
          </w:p>
        </w:tc>
      </w:tr>
    </w:tbl>
    <w:p w:rsidR="005B07D1" w:rsidRDefault="00EF29DE">
      <w:r>
        <w:rPr>
          <w:b/>
        </w:rPr>
        <w:br/>
      </w:r>
      <w:r>
        <w:rPr>
          <w:b/>
        </w:rPr>
        <w:tab/>
        <w:t>4.2. Resumen de resultados de la información proporcionada</w:t>
      </w:r>
    </w:p>
    <w:p w:rsidR="005B07D1" w:rsidRDefault="005B07D1"/>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5B07D1">
        <w:trPr>
          <w:jc w:val="center"/>
        </w:trPr>
        <w:tc>
          <w:tcPr>
            <w:tcW w:w="2310" w:type="auto"/>
          </w:tcPr>
          <w:p w:rsidR="005B07D1" w:rsidRDefault="005B07D1"/>
        </w:tc>
        <w:tc>
          <w:tcPr>
            <w:tcW w:w="2310" w:type="auto"/>
          </w:tcPr>
          <w:p w:rsidR="005B07D1" w:rsidRDefault="005B07D1"/>
        </w:tc>
        <w:tc>
          <w:tcPr>
            <w:tcW w:w="2310" w:type="auto"/>
            <w:gridSpan w:val="8"/>
          </w:tcPr>
          <w:p w:rsidR="005B07D1" w:rsidRDefault="00EF29DE">
            <w:pPr>
              <w:jc w:val="center"/>
            </w:pPr>
            <w:r>
              <w:rPr>
                <w:sz w:val="18"/>
                <w:szCs w:val="18"/>
              </w:rPr>
              <w:t>N° de hechos constatados</w:t>
            </w:r>
          </w:p>
        </w:tc>
      </w:tr>
      <w:tr w:rsidR="005B07D1">
        <w:trPr>
          <w:jc w:val="center"/>
        </w:trPr>
        <w:tc>
          <w:tcPr>
            <w:tcW w:w="2310" w:type="auto"/>
          </w:tcPr>
          <w:p w:rsidR="005B07D1" w:rsidRDefault="005B07D1"/>
        </w:tc>
        <w:tc>
          <w:tcPr>
            <w:tcW w:w="2310" w:type="auto"/>
          </w:tcPr>
          <w:p w:rsidR="005B07D1" w:rsidRDefault="005B07D1"/>
        </w:tc>
        <w:tc>
          <w:tcPr>
            <w:tcW w:w="2310" w:type="auto"/>
          </w:tcPr>
          <w:p w:rsidR="005B07D1" w:rsidRDefault="00EF29DE">
            <w:pPr>
              <w:jc w:val="center"/>
            </w:pPr>
            <w:r>
              <w:rPr>
                <w:sz w:val="18"/>
                <w:szCs w:val="18"/>
              </w:rPr>
              <w:t>1</w:t>
            </w:r>
          </w:p>
        </w:tc>
        <w:tc>
          <w:tcPr>
            <w:tcW w:w="2310" w:type="auto"/>
          </w:tcPr>
          <w:p w:rsidR="005B07D1" w:rsidRDefault="00EF29DE">
            <w:pPr>
              <w:jc w:val="center"/>
            </w:pPr>
            <w:r>
              <w:rPr>
                <w:sz w:val="18"/>
                <w:szCs w:val="18"/>
              </w:rPr>
              <w:t>2</w:t>
            </w:r>
          </w:p>
        </w:tc>
        <w:tc>
          <w:tcPr>
            <w:tcW w:w="2310" w:type="auto"/>
          </w:tcPr>
          <w:p w:rsidR="005B07D1" w:rsidRDefault="00EF29DE">
            <w:pPr>
              <w:jc w:val="center"/>
            </w:pPr>
            <w:r>
              <w:rPr>
                <w:sz w:val="18"/>
                <w:szCs w:val="18"/>
              </w:rPr>
              <w:t>3</w:t>
            </w:r>
          </w:p>
        </w:tc>
        <w:tc>
          <w:tcPr>
            <w:tcW w:w="2310" w:type="auto"/>
          </w:tcPr>
          <w:p w:rsidR="005B07D1" w:rsidRDefault="00EF29DE">
            <w:pPr>
              <w:jc w:val="center"/>
            </w:pPr>
            <w:r>
              <w:rPr>
                <w:sz w:val="18"/>
                <w:szCs w:val="18"/>
              </w:rPr>
              <w:t>4</w:t>
            </w:r>
          </w:p>
        </w:tc>
        <w:tc>
          <w:tcPr>
            <w:tcW w:w="2310" w:type="auto"/>
          </w:tcPr>
          <w:p w:rsidR="005B07D1" w:rsidRDefault="00EF29DE">
            <w:pPr>
              <w:jc w:val="center"/>
            </w:pPr>
            <w:r>
              <w:rPr>
                <w:sz w:val="18"/>
                <w:szCs w:val="18"/>
              </w:rPr>
              <w:t>5</w:t>
            </w:r>
          </w:p>
        </w:tc>
        <w:tc>
          <w:tcPr>
            <w:tcW w:w="2310" w:type="auto"/>
          </w:tcPr>
          <w:p w:rsidR="005B07D1" w:rsidRDefault="00EF29DE">
            <w:pPr>
              <w:jc w:val="center"/>
            </w:pPr>
            <w:r>
              <w:rPr>
                <w:sz w:val="18"/>
                <w:szCs w:val="18"/>
              </w:rPr>
              <w:t>6</w:t>
            </w:r>
          </w:p>
        </w:tc>
        <w:tc>
          <w:tcPr>
            <w:tcW w:w="2310" w:type="auto"/>
          </w:tcPr>
          <w:p w:rsidR="005B07D1" w:rsidRDefault="00EF29DE">
            <w:pPr>
              <w:jc w:val="center"/>
            </w:pPr>
            <w:r>
              <w:rPr>
                <w:sz w:val="18"/>
                <w:szCs w:val="18"/>
              </w:rPr>
              <w:t>7</w:t>
            </w:r>
          </w:p>
        </w:tc>
        <w:tc>
          <w:tcPr>
            <w:tcW w:w="2310" w:type="auto"/>
          </w:tcPr>
          <w:p w:rsidR="005B07D1" w:rsidRDefault="00EF29DE">
            <w:pPr>
              <w:jc w:val="center"/>
            </w:pPr>
            <w:r>
              <w:rPr>
                <w:sz w:val="18"/>
                <w:szCs w:val="18"/>
              </w:rPr>
              <w:t>8</w:t>
            </w:r>
          </w:p>
        </w:tc>
      </w:tr>
      <w:tr w:rsidR="005B07D1">
        <w:trPr>
          <w:jc w:val="center"/>
        </w:trPr>
        <w:tc>
          <w:tcPr>
            <w:tcW w:w="4500" w:type="dxa"/>
          </w:tcPr>
          <w:p w:rsidR="005B07D1" w:rsidRDefault="00EF29DE">
            <w:pPr>
              <w:jc w:val="center"/>
            </w:pPr>
            <w:r>
              <w:rPr>
                <w:sz w:val="18"/>
                <w:szCs w:val="18"/>
              </w:rPr>
              <w:t>Código interno</w:t>
            </w:r>
          </w:p>
        </w:tc>
        <w:tc>
          <w:tcPr>
            <w:tcW w:w="4500" w:type="dxa"/>
          </w:tcPr>
          <w:p w:rsidR="005B07D1" w:rsidRDefault="00EF29DE">
            <w:pPr>
              <w:jc w:val="center"/>
            </w:pPr>
            <w:r>
              <w:rPr>
                <w:sz w:val="18"/>
                <w:szCs w:val="18"/>
              </w:rPr>
              <w:t>Punto Descarga</w:t>
            </w:r>
          </w:p>
        </w:tc>
        <w:tc>
          <w:tcPr>
            <w:tcW w:w="3000" w:type="dxa"/>
          </w:tcPr>
          <w:p w:rsidR="005B07D1" w:rsidRDefault="00EF29DE">
            <w:pPr>
              <w:jc w:val="center"/>
            </w:pPr>
            <w:r>
              <w:rPr>
                <w:sz w:val="18"/>
                <w:szCs w:val="18"/>
              </w:rPr>
              <w:t>Informa</w:t>
            </w:r>
          </w:p>
        </w:tc>
        <w:tc>
          <w:tcPr>
            <w:tcW w:w="3000" w:type="dxa"/>
          </w:tcPr>
          <w:p w:rsidR="005B07D1" w:rsidRDefault="00EF29DE">
            <w:pPr>
              <w:jc w:val="center"/>
            </w:pPr>
            <w:r>
              <w:rPr>
                <w:sz w:val="18"/>
                <w:szCs w:val="18"/>
              </w:rPr>
              <w:t xml:space="preserve">Efectúa </w:t>
            </w:r>
            <w:r>
              <w:rPr>
                <w:sz w:val="18"/>
                <w:szCs w:val="18"/>
              </w:rPr>
              <w:t>descarga</w:t>
            </w:r>
          </w:p>
        </w:tc>
        <w:tc>
          <w:tcPr>
            <w:tcW w:w="3000" w:type="dxa"/>
          </w:tcPr>
          <w:p w:rsidR="005B07D1" w:rsidRDefault="00EF29DE">
            <w:pPr>
              <w:jc w:val="center"/>
            </w:pPr>
            <w:r>
              <w:rPr>
                <w:sz w:val="18"/>
                <w:szCs w:val="18"/>
              </w:rPr>
              <w:t>Entrega dentro de plazo</w:t>
            </w:r>
          </w:p>
        </w:tc>
        <w:tc>
          <w:tcPr>
            <w:tcW w:w="3000" w:type="dxa"/>
          </w:tcPr>
          <w:p w:rsidR="005B07D1" w:rsidRDefault="00EF29DE">
            <w:pPr>
              <w:jc w:val="center"/>
            </w:pPr>
            <w:r>
              <w:rPr>
                <w:sz w:val="18"/>
                <w:szCs w:val="18"/>
              </w:rPr>
              <w:t>Entrega parámetros solicitados</w:t>
            </w:r>
          </w:p>
        </w:tc>
        <w:tc>
          <w:tcPr>
            <w:tcW w:w="3000" w:type="dxa"/>
          </w:tcPr>
          <w:p w:rsidR="005B07D1" w:rsidRDefault="00EF29DE">
            <w:pPr>
              <w:jc w:val="center"/>
            </w:pPr>
            <w:r>
              <w:rPr>
                <w:sz w:val="18"/>
                <w:szCs w:val="18"/>
              </w:rPr>
              <w:t>Entrega con frecuencia solicitada</w:t>
            </w:r>
          </w:p>
        </w:tc>
        <w:tc>
          <w:tcPr>
            <w:tcW w:w="3000" w:type="dxa"/>
          </w:tcPr>
          <w:p w:rsidR="005B07D1" w:rsidRDefault="00EF29DE">
            <w:pPr>
              <w:jc w:val="center"/>
            </w:pPr>
            <w:r>
              <w:rPr>
                <w:sz w:val="18"/>
                <w:szCs w:val="18"/>
              </w:rPr>
              <w:t>Caudal se encuentra bajo Resolución</w:t>
            </w:r>
          </w:p>
        </w:tc>
        <w:tc>
          <w:tcPr>
            <w:tcW w:w="3000" w:type="dxa"/>
          </w:tcPr>
          <w:p w:rsidR="005B07D1" w:rsidRDefault="00EF29DE">
            <w:pPr>
              <w:jc w:val="center"/>
            </w:pPr>
            <w:r>
              <w:rPr>
                <w:sz w:val="18"/>
                <w:szCs w:val="18"/>
              </w:rPr>
              <w:t>Parámetros se encuentran bajo norma</w:t>
            </w:r>
          </w:p>
        </w:tc>
        <w:tc>
          <w:tcPr>
            <w:tcW w:w="3000" w:type="dxa"/>
          </w:tcPr>
          <w:p w:rsidR="005B07D1" w:rsidRDefault="00EF29DE">
            <w:pPr>
              <w:jc w:val="center"/>
            </w:pPr>
            <w:r>
              <w:rPr>
                <w:sz w:val="18"/>
                <w:szCs w:val="18"/>
              </w:rPr>
              <w:t>Presenta Remuestras</w:t>
            </w:r>
          </w:p>
        </w:tc>
      </w:tr>
      <w:tr w:rsidR="005B07D1">
        <w:trPr>
          <w:jc w:val="center"/>
        </w:trPr>
        <w:tc>
          <w:tcPr>
            <w:tcW w:w="2310" w:type="auto"/>
          </w:tcPr>
          <w:p w:rsidR="005B07D1" w:rsidRDefault="00EF29DE">
            <w:pPr>
              <w:jc w:val="center"/>
            </w:pPr>
            <w:r>
              <w:rPr>
                <w:sz w:val="18"/>
                <w:szCs w:val="18"/>
              </w:rPr>
              <w:t>92279000-0-1-1</w:t>
            </w:r>
          </w:p>
        </w:tc>
        <w:tc>
          <w:tcPr>
            <w:tcW w:w="2310" w:type="auto"/>
          </w:tcPr>
          <w:p w:rsidR="005B07D1" w:rsidRDefault="00EF29DE">
            <w:pPr>
              <w:jc w:val="center"/>
            </w:pPr>
            <w:r>
              <w:rPr>
                <w:sz w:val="18"/>
                <w:szCs w:val="18"/>
              </w:rPr>
              <w:t>PUNTO 1 (RIO ACONCAGUA)</w:t>
            </w:r>
          </w:p>
        </w:tc>
        <w:tc>
          <w:tcPr>
            <w:tcW w:w="2310" w:type="auto"/>
          </w:tcPr>
          <w:p w:rsidR="005B07D1" w:rsidRDefault="00EF29DE">
            <w:pPr>
              <w:jc w:val="center"/>
            </w:pPr>
            <w:r>
              <w:rPr>
                <w:sz w:val="18"/>
                <w:szCs w:val="18"/>
              </w:rPr>
              <w:t>SI</w:t>
            </w:r>
          </w:p>
        </w:tc>
        <w:tc>
          <w:tcPr>
            <w:tcW w:w="2310" w:type="auto"/>
          </w:tcPr>
          <w:p w:rsidR="005B07D1" w:rsidRDefault="00EF29DE">
            <w:pPr>
              <w:jc w:val="center"/>
            </w:pPr>
            <w:r>
              <w:rPr>
                <w:sz w:val="18"/>
                <w:szCs w:val="18"/>
              </w:rPr>
              <w:t>SI</w:t>
            </w:r>
          </w:p>
        </w:tc>
        <w:tc>
          <w:tcPr>
            <w:tcW w:w="2310" w:type="auto"/>
          </w:tcPr>
          <w:p w:rsidR="005B07D1" w:rsidRDefault="00EF29DE">
            <w:pPr>
              <w:jc w:val="center"/>
            </w:pPr>
            <w:r>
              <w:rPr>
                <w:sz w:val="18"/>
                <w:szCs w:val="18"/>
              </w:rPr>
              <w:t>NO</w:t>
            </w:r>
          </w:p>
        </w:tc>
        <w:tc>
          <w:tcPr>
            <w:tcW w:w="2310" w:type="auto"/>
          </w:tcPr>
          <w:p w:rsidR="005B07D1" w:rsidRDefault="00EF29DE">
            <w:pPr>
              <w:jc w:val="center"/>
            </w:pPr>
            <w:r>
              <w:rPr>
                <w:sz w:val="18"/>
                <w:szCs w:val="18"/>
              </w:rPr>
              <w:t>SI</w:t>
            </w:r>
          </w:p>
        </w:tc>
        <w:tc>
          <w:tcPr>
            <w:tcW w:w="2310" w:type="auto"/>
          </w:tcPr>
          <w:p w:rsidR="005B07D1" w:rsidRDefault="00EF29DE">
            <w:pPr>
              <w:jc w:val="center"/>
            </w:pPr>
            <w:r>
              <w:rPr>
                <w:sz w:val="18"/>
                <w:szCs w:val="18"/>
              </w:rPr>
              <w:t>NO</w:t>
            </w:r>
          </w:p>
        </w:tc>
        <w:tc>
          <w:tcPr>
            <w:tcW w:w="2310" w:type="auto"/>
          </w:tcPr>
          <w:p w:rsidR="005B07D1" w:rsidRDefault="00EF29DE">
            <w:pPr>
              <w:jc w:val="center"/>
            </w:pPr>
            <w:r>
              <w:rPr>
                <w:sz w:val="18"/>
                <w:szCs w:val="18"/>
              </w:rPr>
              <w:t>NO</w:t>
            </w:r>
          </w:p>
        </w:tc>
        <w:tc>
          <w:tcPr>
            <w:tcW w:w="2310" w:type="auto"/>
          </w:tcPr>
          <w:p w:rsidR="005B07D1" w:rsidRDefault="00EF29DE">
            <w:pPr>
              <w:jc w:val="center"/>
            </w:pPr>
            <w:r>
              <w:rPr>
                <w:sz w:val="18"/>
                <w:szCs w:val="18"/>
              </w:rPr>
              <w:t>SI</w:t>
            </w:r>
          </w:p>
        </w:tc>
        <w:tc>
          <w:tcPr>
            <w:tcW w:w="2310" w:type="auto"/>
          </w:tcPr>
          <w:p w:rsidR="005B07D1" w:rsidRDefault="00EF29DE">
            <w:pPr>
              <w:jc w:val="center"/>
            </w:pPr>
            <w:r>
              <w:rPr>
                <w:sz w:val="18"/>
                <w:szCs w:val="18"/>
              </w:rPr>
              <w:t xml:space="preserve">NO </w:t>
            </w:r>
            <w:r>
              <w:rPr>
                <w:sz w:val="18"/>
                <w:szCs w:val="18"/>
              </w:rPr>
              <w:t>APLICA</w:t>
            </w:r>
          </w:p>
        </w:tc>
      </w:tr>
      <w:tr w:rsidR="005B07D1">
        <w:trPr>
          <w:jc w:val="center"/>
        </w:trPr>
        <w:tc>
          <w:tcPr>
            <w:tcW w:w="2310" w:type="auto"/>
          </w:tcPr>
          <w:p w:rsidR="005B07D1" w:rsidRDefault="00EF29DE">
            <w:pPr>
              <w:jc w:val="center"/>
            </w:pPr>
            <w:r>
              <w:rPr>
                <w:sz w:val="18"/>
                <w:szCs w:val="18"/>
              </w:rPr>
              <w:t>92279000-0-1-1032</w:t>
            </w:r>
          </w:p>
        </w:tc>
        <w:tc>
          <w:tcPr>
            <w:tcW w:w="2310" w:type="auto"/>
          </w:tcPr>
          <w:p w:rsidR="005B07D1" w:rsidRDefault="00EF29DE">
            <w:pPr>
              <w:jc w:val="center"/>
            </w:pPr>
            <w:r>
              <w:rPr>
                <w:sz w:val="18"/>
                <w:szCs w:val="18"/>
              </w:rPr>
              <w:t>PUNTO 2 (RIO ACONCAGUA)</w:t>
            </w:r>
          </w:p>
        </w:tc>
        <w:tc>
          <w:tcPr>
            <w:tcW w:w="2310" w:type="auto"/>
          </w:tcPr>
          <w:p w:rsidR="005B07D1" w:rsidRDefault="00EF29DE">
            <w:pPr>
              <w:jc w:val="center"/>
            </w:pPr>
            <w:r>
              <w:rPr>
                <w:sz w:val="18"/>
                <w:szCs w:val="18"/>
              </w:rPr>
              <w:t>SI</w:t>
            </w:r>
          </w:p>
        </w:tc>
        <w:tc>
          <w:tcPr>
            <w:tcW w:w="2310" w:type="auto"/>
          </w:tcPr>
          <w:p w:rsidR="005B07D1" w:rsidRDefault="00EF29DE">
            <w:pPr>
              <w:jc w:val="center"/>
            </w:pPr>
            <w:r>
              <w:rPr>
                <w:sz w:val="18"/>
                <w:szCs w:val="18"/>
              </w:rPr>
              <w:t>NO</w:t>
            </w:r>
          </w:p>
        </w:tc>
        <w:tc>
          <w:tcPr>
            <w:tcW w:w="2310" w:type="auto"/>
          </w:tcPr>
          <w:p w:rsidR="005B07D1" w:rsidRDefault="00EF29DE">
            <w:pPr>
              <w:jc w:val="center"/>
            </w:pPr>
            <w:r>
              <w:rPr>
                <w:sz w:val="18"/>
                <w:szCs w:val="18"/>
              </w:rPr>
              <w:t>NO</w:t>
            </w:r>
          </w:p>
        </w:tc>
        <w:tc>
          <w:tcPr>
            <w:tcW w:w="2310" w:type="auto"/>
          </w:tcPr>
          <w:p w:rsidR="005B07D1" w:rsidRDefault="00EF29DE">
            <w:pPr>
              <w:jc w:val="center"/>
            </w:pPr>
            <w:r>
              <w:rPr>
                <w:sz w:val="18"/>
                <w:szCs w:val="18"/>
              </w:rPr>
              <w:t>NO APLICA</w:t>
            </w:r>
          </w:p>
        </w:tc>
        <w:tc>
          <w:tcPr>
            <w:tcW w:w="2310" w:type="auto"/>
          </w:tcPr>
          <w:p w:rsidR="005B07D1" w:rsidRDefault="00EF29DE">
            <w:pPr>
              <w:jc w:val="center"/>
            </w:pPr>
            <w:r>
              <w:rPr>
                <w:sz w:val="18"/>
                <w:szCs w:val="18"/>
              </w:rPr>
              <w:t>NO APLICA</w:t>
            </w:r>
          </w:p>
        </w:tc>
        <w:tc>
          <w:tcPr>
            <w:tcW w:w="2310" w:type="auto"/>
          </w:tcPr>
          <w:p w:rsidR="005B07D1" w:rsidRDefault="00EF29DE">
            <w:pPr>
              <w:jc w:val="center"/>
            </w:pPr>
            <w:r>
              <w:rPr>
                <w:sz w:val="18"/>
                <w:szCs w:val="18"/>
              </w:rPr>
              <w:t>NO APLICA</w:t>
            </w:r>
          </w:p>
        </w:tc>
        <w:tc>
          <w:tcPr>
            <w:tcW w:w="2310" w:type="auto"/>
          </w:tcPr>
          <w:p w:rsidR="005B07D1" w:rsidRDefault="00EF29DE">
            <w:pPr>
              <w:jc w:val="center"/>
            </w:pPr>
            <w:r>
              <w:rPr>
                <w:sz w:val="18"/>
                <w:szCs w:val="18"/>
              </w:rPr>
              <w:t>NO APLICA</w:t>
            </w:r>
          </w:p>
        </w:tc>
        <w:tc>
          <w:tcPr>
            <w:tcW w:w="2310" w:type="auto"/>
          </w:tcPr>
          <w:p w:rsidR="005B07D1" w:rsidRDefault="00EF29DE">
            <w:pPr>
              <w:jc w:val="center"/>
            </w:pPr>
            <w:r>
              <w:rPr>
                <w:sz w:val="18"/>
                <w:szCs w:val="18"/>
              </w:rPr>
              <w:t>NO APLICA</w:t>
            </w:r>
          </w:p>
        </w:tc>
      </w:tr>
    </w:tbl>
    <w:p w:rsidR="005B07D1" w:rsidRDefault="00EF29DE">
      <w:r>
        <w:rPr>
          <w:b/>
        </w:rPr>
        <w:br/>
        <w:t>5. CONCLUSIONES</w:t>
      </w:r>
    </w:p>
    <w:p w:rsidR="005B07D1" w:rsidRDefault="00EF29DE">
      <w:r>
        <w:br/>
        <w:t>Del total de exigencias verificadas, se identificaron las siguientes no conformidades:</w:t>
      </w:r>
    </w:p>
    <w:p w:rsidR="005B07D1" w:rsidRDefault="005B07D1"/>
    <w:tbl>
      <w:tblPr>
        <w:tblStyle w:val="Tablaconcuadrcula"/>
        <w:tblW w:w="5000" w:type="auto"/>
        <w:jc w:val="center"/>
        <w:tblLook w:val="04A0" w:firstRow="1" w:lastRow="0" w:firstColumn="1" w:lastColumn="0" w:noHBand="0" w:noVBand="1"/>
      </w:tblPr>
      <w:tblGrid>
        <w:gridCol w:w="1965"/>
        <w:gridCol w:w="4258"/>
        <w:gridCol w:w="7951"/>
      </w:tblGrid>
      <w:tr w:rsidR="005B07D1">
        <w:trPr>
          <w:jc w:val="center"/>
        </w:trPr>
        <w:tc>
          <w:tcPr>
            <w:tcW w:w="4500" w:type="dxa"/>
          </w:tcPr>
          <w:p w:rsidR="005B07D1" w:rsidRDefault="00EF29DE">
            <w:pPr>
              <w:jc w:val="center"/>
            </w:pPr>
            <w:r>
              <w:t>N° de Hecho Constatado</w:t>
            </w:r>
          </w:p>
        </w:tc>
        <w:tc>
          <w:tcPr>
            <w:tcW w:w="15000" w:type="dxa"/>
          </w:tcPr>
          <w:p w:rsidR="005B07D1" w:rsidRDefault="00EF29DE">
            <w:pPr>
              <w:jc w:val="center"/>
            </w:pPr>
            <w:r>
              <w:t xml:space="preserve">Exigencia </w:t>
            </w:r>
            <w:r>
              <w:t>Asociada</w:t>
            </w:r>
          </w:p>
        </w:tc>
        <w:tc>
          <w:tcPr>
            <w:tcW w:w="30000" w:type="dxa"/>
          </w:tcPr>
          <w:p w:rsidR="005B07D1" w:rsidRDefault="00EF29DE">
            <w:pPr>
              <w:jc w:val="center"/>
            </w:pPr>
            <w:r>
              <w:t>Descripción de la No Conformidad</w:t>
            </w:r>
          </w:p>
        </w:tc>
      </w:tr>
      <w:tr w:rsidR="005B07D1">
        <w:trPr>
          <w:jc w:val="center"/>
        </w:trPr>
        <w:tc>
          <w:tcPr>
            <w:tcW w:w="2310" w:type="auto"/>
          </w:tcPr>
          <w:p w:rsidR="005B07D1" w:rsidRDefault="00EF29DE">
            <w:pPr>
              <w:jc w:val="center"/>
            </w:pPr>
            <w:r>
              <w:t>3</w:t>
            </w:r>
          </w:p>
        </w:tc>
        <w:tc>
          <w:tcPr>
            <w:tcW w:w="2310" w:type="auto"/>
          </w:tcPr>
          <w:p w:rsidR="005B07D1" w:rsidRDefault="00EF29DE">
            <w:r>
              <w:t>Entregar dentro de plazo</w:t>
            </w:r>
          </w:p>
        </w:tc>
        <w:tc>
          <w:tcPr>
            <w:tcW w:w="2310" w:type="auto"/>
          </w:tcPr>
          <w:p w:rsidR="005B07D1" w:rsidRDefault="00EF29DE">
            <w:r>
              <w:t>El establecimiento industrial entrega el autocontrol fuera del plazo establecido.</w:t>
            </w:r>
          </w:p>
        </w:tc>
      </w:tr>
      <w:tr w:rsidR="005B07D1">
        <w:trPr>
          <w:jc w:val="center"/>
        </w:trPr>
        <w:tc>
          <w:tcPr>
            <w:tcW w:w="2310" w:type="auto"/>
          </w:tcPr>
          <w:p w:rsidR="005B07D1" w:rsidRDefault="00EF29DE">
            <w:pPr>
              <w:jc w:val="center"/>
            </w:pPr>
            <w:r>
              <w:lastRenderedPageBreak/>
              <w:t>5</w:t>
            </w:r>
          </w:p>
        </w:tc>
        <w:tc>
          <w:tcPr>
            <w:tcW w:w="2310" w:type="auto"/>
          </w:tcPr>
          <w:p w:rsidR="005B07D1" w:rsidRDefault="00EF29DE">
            <w:r>
              <w:t>Entregar con frecuencia solicitada</w:t>
            </w:r>
          </w:p>
        </w:tc>
        <w:tc>
          <w:tcPr>
            <w:tcW w:w="2310" w:type="auto"/>
          </w:tcPr>
          <w:p w:rsidR="005B07D1" w:rsidRDefault="00EF29DE">
            <w:r>
              <w:t xml:space="preserve">El establecimiento industrial no informa en su autocontrol todas </w:t>
            </w:r>
            <w:r>
              <w:t>las muestras del período controlado indicadas en su programa de monitoreo.</w:t>
            </w:r>
          </w:p>
        </w:tc>
      </w:tr>
      <w:tr w:rsidR="005B07D1">
        <w:trPr>
          <w:jc w:val="center"/>
        </w:trPr>
        <w:tc>
          <w:tcPr>
            <w:tcW w:w="2310" w:type="auto"/>
          </w:tcPr>
          <w:p w:rsidR="005B07D1" w:rsidRDefault="00EF29DE">
            <w:pPr>
              <w:jc w:val="center"/>
            </w:pPr>
            <w:r>
              <w:t>6</w:t>
            </w:r>
          </w:p>
        </w:tc>
        <w:tc>
          <w:tcPr>
            <w:tcW w:w="2310" w:type="auto"/>
          </w:tcPr>
          <w:p w:rsidR="005B07D1" w:rsidRDefault="00EF29DE">
            <w:r>
              <w:t>Caudal bajo Resolución</w:t>
            </w:r>
          </w:p>
        </w:tc>
        <w:tc>
          <w:tcPr>
            <w:tcW w:w="2310" w:type="auto"/>
          </w:tcPr>
          <w:p w:rsidR="005B07D1" w:rsidRDefault="00EF29DE">
            <w:r>
              <w:t>El volumen de descarga informado excede el valor límite indicado en su programa de monitoreo.</w:t>
            </w:r>
          </w:p>
        </w:tc>
      </w:tr>
    </w:tbl>
    <w:p w:rsidR="005B07D1" w:rsidRDefault="00EF29DE">
      <w:r>
        <w:rPr>
          <w:b/>
        </w:rPr>
        <w:br/>
        <w:t>6. ANEXOS</w:t>
      </w:r>
    </w:p>
    <w:p w:rsidR="005B07D1" w:rsidRDefault="005B07D1"/>
    <w:tbl>
      <w:tblPr>
        <w:tblStyle w:val="Tablaconcuadrcula"/>
        <w:tblW w:w="5000" w:type="auto"/>
        <w:jc w:val="center"/>
        <w:tblLook w:val="04A0" w:firstRow="1" w:lastRow="0" w:firstColumn="1" w:lastColumn="0" w:noHBand="0" w:noVBand="1"/>
      </w:tblPr>
      <w:tblGrid>
        <w:gridCol w:w="3352"/>
        <w:gridCol w:w="10822"/>
      </w:tblGrid>
      <w:tr w:rsidR="005B07D1">
        <w:trPr>
          <w:jc w:val="center"/>
        </w:trPr>
        <w:tc>
          <w:tcPr>
            <w:tcW w:w="4500" w:type="dxa"/>
          </w:tcPr>
          <w:p w:rsidR="005B07D1" w:rsidRDefault="00EF29DE">
            <w:pPr>
              <w:jc w:val="center"/>
            </w:pPr>
            <w:r>
              <w:t>N° Anexo</w:t>
            </w:r>
          </w:p>
        </w:tc>
        <w:tc>
          <w:tcPr>
            <w:tcW w:w="15000" w:type="dxa"/>
          </w:tcPr>
          <w:p w:rsidR="005B07D1" w:rsidRDefault="00EF29DE">
            <w:pPr>
              <w:jc w:val="center"/>
            </w:pPr>
            <w:r>
              <w:t xml:space="preserve">Nombre Anexo </w:t>
            </w:r>
          </w:p>
        </w:tc>
      </w:tr>
      <w:tr w:rsidR="005B07D1">
        <w:trPr>
          <w:jc w:val="center"/>
        </w:trPr>
        <w:tc>
          <w:tcPr>
            <w:tcW w:w="2310" w:type="auto"/>
          </w:tcPr>
          <w:p w:rsidR="005B07D1" w:rsidRDefault="00EF29DE">
            <w:pPr>
              <w:jc w:val="center"/>
            </w:pPr>
            <w:r>
              <w:t>1</w:t>
            </w:r>
          </w:p>
        </w:tc>
        <w:tc>
          <w:tcPr>
            <w:tcW w:w="2310" w:type="auto"/>
          </w:tcPr>
          <w:p w:rsidR="005B07D1" w:rsidRDefault="00EF29DE">
            <w:r>
              <w:t>Ficha de resultados de</w:t>
            </w:r>
            <w:r>
              <w:t xml:space="preserve"> autocontrol PUNTO 1 (RIO ACONCAGUA)</w:t>
            </w:r>
          </w:p>
        </w:tc>
      </w:tr>
      <w:tr w:rsidR="005B07D1">
        <w:trPr>
          <w:jc w:val="center"/>
        </w:trPr>
        <w:tc>
          <w:tcPr>
            <w:tcW w:w="2310" w:type="auto"/>
          </w:tcPr>
          <w:p w:rsidR="005B07D1" w:rsidRDefault="00EF29DE">
            <w:pPr>
              <w:jc w:val="center"/>
            </w:pPr>
            <w:r>
              <w:t>2</w:t>
            </w:r>
          </w:p>
        </w:tc>
        <w:tc>
          <w:tcPr>
            <w:tcW w:w="2310" w:type="auto"/>
          </w:tcPr>
          <w:p w:rsidR="005B07D1" w:rsidRDefault="00EF29DE">
            <w:r>
              <w:t>Ficha de resultados de autocontrol PUNTO 2 (RIO ACONCAGUA)</w:t>
            </w:r>
          </w:p>
        </w:tc>
      </w:tr>
    </w:tbl>
    <w:p w:rsidR="00000000" w:rsidRDefault="00EF29D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F29DE">
      <w:r>
        <w:separator/>
      </w:r>
    </w:p>
  </w:endnote>
  <w:endnote w:type="continuationSeparator" w:id="0">
    <w:p w:rsidR="00000000" w:rsidRDefault="00EF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F29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F29DE"/>
  <w:p w:rsidR="005B07D1" w:rsidRDefault="00EF29D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F29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F29DE">
      <w:r>
        <w:separator/>
      </w:r>
    </w:p>
  </w:footnote>
  <w:footnote w:type="continuationSeparator" w:id="0">
    <w:p w:rsidR="00000000" w:rsidRDefault="00EF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B07D1"/>
    <w:rsid w:val="00A906D8"/>
    <w:rsid w:val="00AB5A74"/>
    <w:rsid w:val="00EF29D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F29DE"/>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9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1WIJyS58mVC3cpzp49NUF+6tr/A=</DigestValue>
    </Reference>
    <Reference URI="#idOfficeObject" Type="http://www.w3.org/2000/09/xmldsig#Object">
      <DigestMethod Algorithm="http://www.w3.org/2000/09/xmldsig#sha1"/>
      <DigestValue>jA+WWeRXlavS8LwhjfMWSgyUKZc=</DigestValue>
    </Reference>
    <Reference URI="#idSignedProperties" Type="http://uri.etsi.org/01903#SignedProperties">
      <Transforms>
        <Transform Algorithm="http://www.w3.org/TR/2001/REC-xml-c14n-20010315"/>
      </Transforms>
      <DigestMethod Algorithm="http://www.w3.org/2000/09/xmldsig#sha1"/>
      <DigestValue>goGSV8IIDNnssy0go44HYMEKkek=</DigestValue>
    </Reference>
    <Reference URI="#idValidSigLnImg" Type="http://www.w3.org/2000/09/xmldsig#Object">
      <DigestMethod Algorithm="http://www.w3.org/2000/09/xmldsig#sha1"/>
      <DigestValue>PN5N/7rqZSTwaAqc9wHVD+wGGf0=</DigestValue>
    </Reference>
    <Reference URI="#idInvalidSigLnImg" Type="http://www.w3.org/2000/09/xmldsig#Object">
      <DigestMethod Algorithm="http://www.w3.org/2000/09/xmldsig#sha1"/>
      <DigestValue>8n7uCHbwhwHBOW0TTiJUmMQ1vWQ=</DigestValue>
    </Reference>
  </SignedInfo>
  <SignatureValue>ixbVacRNu0OUz4KJCHsQq1No5GryEwUQn+XoJ6zIiZ4EjRY9aboK4ClYo+l4tP+MbsLSId3bIWKR
afiYPAXjRlZqiayDqOzTACMy+VHJ7EOgf6ZOQN+HFkN4LsGvyYYW0Bp9Z1cRSUtwmoo/QcJos4Sc
0YOUZpovj75JLYezJqFIHQFoAZBj0wFn8yXKCPVZSs08Fe4pRagSWv0iXNCH4KuF1eMD11gV5R0Q
ShKD+mDEs3Vgs9/k6RlonAw6cEQBiRZ46m78STYvdxKRJVQ3CEeYQ1R9fsCmnpbAi/E+7kP7swyA
YZz7NXqe/CyQW1wzfAo8OtIGWZ02snfPeq3o0g==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nqY3V2qLp/72P8WGw/JoSNgr/4M=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BDJsRUiKEvVcd+KyjOglbAbLfoQ=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fQ2gGEboZVVUokoxcbNWfbQ2Zu4=</DigestValue>
      </Reference>
      <Reference URI="/word/footer3.xml?ContentType=application/vnd.openxmlformats-officedocument.wordprocessingml.footer+xml">
        <DigestMethod Algorithm="http://www.w3.org/2000/09/xmldsig#sha1"/>
        <DigestValue>IgIAIS3NcnvMRLJWeYldgziyiy0=</DigestValue>
      </Reference>
      <Reference URI="/word/document.xml?ContentType=application/vnd.openxmlformats-officedocument.wordprocessingml.document.main+xml">
        <DigestMethod Algorithm="http://www.w3.org/2000/09/xmldsig#sha1"/>
        <DigestValue>iVdYW76jYgJWCtkSANfAZhaSaCQ=</DigestValue>
      </Reference>
      <Reference URI="/word/footnotes.xml?ContentType=application/vnd.openxmlformats-officedocument.wordprocessingml.footnotes+xml">
        <DigestMethod Algorithm="http://www.w3.org/2000/09/xmldsig#sha1"/>
        <DigestValue>If5H8KyiILIjFXhHBYWG27omylw=</DigestValue>
      </Reference>
      <Reference URI="/word/footer1.xml?ContentType=application/vnd.openxmlformats-officedocument.wordprocessingml.footer+xml">
        <DigestMethod Algorithm="http://www.w3.org/2000/09/xmldsig#sha1"/>
        <DigestValue>IgIAIS3NcnvMRLJWeYldgziyiy0=</DigestValue>
      </Reference>
      <Reference URI="/word/footer2.xml?ContentType=application/vnd.openxmlformats-officedocument.wordprocessingml.footer+xml">
        <DigestMethod Algorithm="http://www.w3.org/2000/09/xmldsig#sha1"/>
        <DigestValue>W0Jwp99U8x1ao29wtKxxdZX5IYI=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2014-01-06T11:53:41Z</mdssi:Value>
        </mdssi:SignatureTime>
      </SignatureProperty>
    </SignatureProperties>
  </Object>
  <Object Id="idOfficeObject">
    <SignatureProperties>
      <SignatureProperty Id="idOfficeV1Details" Target="idPackageSignature">
        <SignatureInfoV1 xmlns="http://schemas.microsoft.com/office/2006/digsig">
          <SetupID>{13598BE1-FA99-438D-8CAB-01075E5E0399}</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2014-01-06T11:53:41Z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1AxIwdwoyAI1AAAAKEUIU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UDEjB6ClIAjUAAAA4BUhW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3547</Characters>
  <Application>Microsoft Office Word</Application>
  <DocSecurity>0</DocSecurity>
  <Lines>29</Lines>
  <Paragraphs>8</Paragraphs>
  <ScaleCrop>false</ScaleCrop>
  <Company>HP</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2014-01-06T11:53:00Z</dcterms:created>
  <dcterms:modified xsi:type="dcterms:W3CDTF">2014-01-06T11:53:00Z</dcterms:modified>
</cp:coreProperties>
</file>