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6924418bb4c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ac567c392c4a37"/>
      <w:footerReference w:type="even" r:id="R11a0679e9c0a4bfd"/>
      <w:footerReference w:type="first" r:id="R973d7fd0b7de41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4b521fe88344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DFZ-2013-5200-XIII-NE-EI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c476dabfa345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0cd6554196741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accea3038746c9" /><Relationship Type="http://schemas.openxmlformats.org/officeDocument/2006/relationships/numbering" Target="/word/numbering.xml" Id="Rfe3b504ebd264c19" /><Relationship Type="http://schemas.openxmlformats.org/officeDocument/2006/relationships/settings" Target="/word/settings.xml" Id="R41684cd7d0924a02" /><Relationship Type="http://schemas.openxmlformats.org/officeDocument/2006/relationships/image" Target="/word/media/ea64a86f-d4f0-4fb7-ada5-0810247e78ea.png" Id="Rcb4b521fe88344c9" /><Relationship Type="http://schemas.openxmlformats.org/officeDocument/2006/relationships/image" Target="/word/media/f7d6f66f-be28-4182-a38e-c2de7171159d.png" Id="R9bc476dabfa345de" /><Relationship Type="http://schemas.openxmlformats.org/officeDocument/2006/relationships/footer" Target="/word/footer1.xml" Id="Rf1ac567c392c4a37" /><Relationship Type="http://schemas.openxmlformats.org/officeDocument/2006/relationships/footer" Target="/word/footer2.xml" Id="R11a0679e9c0a4bfd" /><Relationship Type="http://schemas.openxmlformats.org/officeDocument/2006/relationships/footer" Target="/word/footer3.xml" Id="R973d7fd0b7de41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0cd65541967415a" /></Relationships>
</file>