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a2f2c068ca4b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4826709ff945b4"/>
      <w:footerReference w:type="even" r:id="Re81c7c0a0e3b4eb6"/>
      <w:footerReference w:type="first" r:id="R912cedbe0e834f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845c5ae6164e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DFZ-2014-2008-IX-NE-EI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2eb67acfc04fcd"/>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79872420-7-2-269</w:t>
            </w:r>
          </w:p>
        </w:tc>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79872420-7-2-269</w:t>
            </w:r>
          </w:p>
        </w:tc>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50e91fa128f45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05bc38b3714094" /><Relationship Type="http://schemas.openxmlformats.org/officeDocument/2006/relationships/numbering" Target="/word/numbering.xml" Id="R0e3ac03f2ce34c7e" /><Relationship Type="http://schemas.openxmlformats.org/officeDocument/2006/relationships/settings" Target="/word/settings.xml" Id="Raad727c96374471c" /><Relationship Type="http://schemas.openxmlformats.org/officeDocument/2006/relationships/image" Target="/word/media/16c40cab-2f4e-489b-a1ab-13068374f084.png" Id="Rd6845c5ae6164e29" /><Relationship Type="http://schemas.openxmlformats.org/officeDocument/2006/relationships/image" Target="/word/media/5bf8cc9e-2016-428d-88ae-e53b76b9db82.png" Id="Rfc2eb67acfc04fcd" /><Relationship Type="http://schemas.openxmlformats.org/officeDocument/2006/relationships/footer" Target="/word/footer1.xml" Id="R284826709ff945b4" /><Relationship Type="http://schemas.openxmlformats.org/officeDocument/2006/relationships/footer" Target="/word/footer2.xml" Id="Re81c7c0a0e3b4eb6" /><Relationship Type="http://schemas.openxmlformats.org/officeDocument/2006/relationships/footer" Target="/word/footer3.xml" Id="R912cedbe0e834f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0e91fa128f455b" /></Relationships>
</file>