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12baf4f98f49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e9b5dd3a9a486d"/>
      <w:footerReference w:type="even" r:id="R7d69cb0d86c74702"/>
      <w:footerReference w:type="first" r:id="Ra43b2cf42e4b45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451196e7ca48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DFZ-2013-6045-XIII-NE-EI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0475e942904c2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04-01-2007</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78998500-6-1-1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VULNERABILIDAD BAJA</w:t>
            </w:r>
          </w:p>
        </w:tc>
        <w:tc>
          <w:tcPr>
            <w:tcW w:w="2310" w:type="auto"/>
          </w:tcPr>
          <w:p>
            <w:pPr/>
            <w:r>
              <w:rPr>
                <w:sz w:val="18"/>
                <w:szCs w:val="18"/>
              </w:rPr>
              <w:t>92001</w:t>
            </w:r>
          </w:p>
        </w:tc>
        <w:tc>
          <w:tcPr>
            <w:tcW w:w="2310" w:type="auto"/>
          </w:tcPr>
          <w:p>
            <w:pPr/>
            <w:r>
              <w:rPr>
                <w:sz w:val="18"/>
                <w:szCs w:val="18"/>
              </w:rPr>
              <w:t>42</w:t>
            </w:r>
          </w:p>
        </w:tc>
        <w:tc>
          <w:tcPr>
            <w:tcW w:w="2310" w:type="auto"/>
          </w:tcPr>
          <w:p>
            <w:pPr/>
          </w:p>
        </w:tc>
        <w:tc>
          <w:tcPr>
            <w:tcW w:w="2310" w:type="auto"/>
          </w:tcPr>
          <w:p>
            <w:pPr/>
            <w:r>
              <w:rPr>
                <w:sz w:val="18"/>
                <w:szCs w:val="18"/>
              </w:rPr>
              <w:t>324280</w:t>
            </w:r>
          </w:p>
        </w:tc>
        <w:tc>
          <w:tcPr>
            <w:tcW w:w="2310" w:type="auto"/>
          </w:tcPr>
          <w:p>
            <w:pPr/>
            <w:r>
              <w:rPr>
                <w:sz w:val="18"/>
                <w:szCs w:val="18"/>
              </w:rPr>
              <w:t>6347140</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78998500-6-1-1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f62469ea7d042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36cb43cc2a4542" /><Relationship Type="http://schemas.openxmlformats.org/officeDocument/2006/relationships/numbering" Target="/word/numbering.xml" Id="Rdd91471ac1924541" /><Relationship Type="http://schemas.openxmlformats.org/officeDocument/2006/relationships/settings" Target="/word/settings.xml" Id="R863ca455780b4314" /><Relationship Type="http://schemas.openxmlformats.org/officeDocument/2006/relationships/image" Target="/word/media/672b5026-246c-43f2-97ab-b0a2736ed4e2.png" Id="R1a451196e7ca484c" /><Relationship Type="http://schemas.openxmlformats.org/officeDocument/2006/relationships/image" Target="/word/media/1f4eb6bf-2504-4f18-bd9d-e17d929591a2.png" Id="R130475e942904c2d" /><Relationship Type="http://schemas.openxmlformats.org/officeDocument/2006/relationships/footer" Target="/word/footer1.xml" Id="Rd2e9b5dd3a9a486d" /><Relationship Type="http://schemas.openxmlformats.org/officeDocument/2006/relationships/footer" Target="/word/footer2.xml" Id="R7d69cb0d86c74702" /><Relationship Type="http://schemas.openxmlformats.org/officeDocument/2006/relationships/footer" Target="/word/footer3.xml" Id="Ra43b2cf42e4b45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62469ea7d04299" /></Relationships>
</file>