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ebc8f141454f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6c0c52ee864dd3"/>
      <w:footerReference w:type="even" r:id="Rf2bb2a4db8664d36"/>
      <w:footerReference w:type="first" r:id="Rff7d04be1dfa4f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f9136396046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DFZ-2014-2004-X-NE-EI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f8488941c4bb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720ee1646042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11c1a6186f4cb6" /><Relationship Type="http://schemas.openxmlformats.org/officeDocument/2006/relationships/numbering" Target="/word/numbering.xml" Id="R324bcbf102494954" /><Relationship Type="http://schemas.openxmlformats.org/officeDocument/2006/relationships/settings" Target="/word/settings.xml" Id="Rdb4bc90d6f9441a4" /><Relationship Type="http://schemas.openxmlformats.org/officeDocument/2006/relationships/image" Target="/word/media/b1b6bfe3-7db6-44ae-a759-44e194cb1c2c.png" Id="Rea7f9136396046a3" /><Relationship Type="http://schemas.openxmlformats.org/officeDocument/2006/relationships/image" Target="/word/media/25ffc1a6-1680-4d11-9ef1-8f3e38c21357.png" Id="R0c5f8488941c4bb5" /><Relationship Type="http://schemas.openxmlformats.org/officeDocument/2006/relationships/footer" Target="/word/footer1.xml" Id="R266c0c52ee864dd3" /><Relationship Type="http://schemas.openxmlformats.org/officeDocument/2006/relationships/footer" Target="/word/footer2.xml" Id="Rf2bb2a4db8664d36" /><Relationship Type="http://schemas.openxmlformats.org/officeDocument/2006/relationships/footer" Target="/word/footer3.xml" Id="Rff7d04be1dfa4f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720ee1646042eb" /></Relationships>
</file>