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a738f9aa745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0ef2130f5ce437b"/>
      <w:footerReference w:type="even" r:id="R3207567683fe4ad1"/>
      <w:footerReference w:type="first" r:id="R3e2fae79992344e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0745766880454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DFZ-2013-5300-IX-NE-EI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ac9b9b0d7c447c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N°67 de fecha 07-06-2010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752650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5726050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6e7acbbc8cf432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f06d08ad1e4d99" /><Relationship Type="http://schemas.openxmlformats.org/officeDocument/2006/relationships/numbering" Target="/word/numbering.xml" Id="R0c1f0ec074af4010" /><Relationship Type="http://schemas.openxmlformats.org/officeDocument/2006/relationships/settings" Target="/word/settings.xml" Id="Rd401bb1dfa194df4" /><Relationship Type="http://schemas.openxmlformats.org/officeDocument/2006/relationships/image" Target="/word/media/f43918b5-4e5b-415e-8373-9b3e7ba75984.png" Id="R5407457668804545" /><Relationship Type="http://schemas.openxmlformats.org/officeDocument/2006/relationships/image" Target="/word/media/71872a4d-9544-43fb-a93c-f723b60b7d46.png" Id="Rcac9b9b0d7c447cd" /><Relationship Type="http://schemas.openxmlformats.org/officeDocument/2006/relationships/footer" Target="/word/footer1.xml" Id="R10ef2130f5ce437b" /><Relationship Type="http://schemas.openxmlformats.org/officeDocument/2006/relationships/footer" Target="/word/footer2.xml" Id="R3207567683fe4ad1" /><Relationship Type="http://schemas.openxmlformats.org/officeDocument/2006/relationships/footer" Target="/word/footer3.xml" Id="R3e2fae79992344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6e7acbbc8cf432f" /></Relationships>
</file>