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1c268eeee649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bf4c9679914b38"/>
      <w:footerReference w:type="even" r:id="R6c2a6064b4634e1f"/>
      <w:footerReference w:type="first" r:id="Rcf812c4f70f54d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9edd8939654a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DFZ-2013-3072-IX-NE-EI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cb01931ef4c7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3189619-3-1-1</w:t>
            </w:r>
          </w:p>
        </w:tc>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752300</w:t>
            </w:r>
          </w:p>
        </w:tc>
        <w:tc>
          <w:tcPr>
            <w:tcW w:w="2310" w:type="auto"/>
          </w:tcPr>
          <w:p>
            <w:pPr/>
            <w:r>
              <w:rPr>
                <w:sz w:val="18"/>
                <w:szCs w:val="18"/>
              </w:rPr>
              <w:t>5645800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3189619-3-1-284</w:t>
            </w:r>
          </w:p>
        </w:tc>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752700</w:t>
            </w:r>
          </w:p>
        </w:tc>
        <w:tc>
          <w:tcPr>
            <w:tcW w:w="2310" w:type="auto"/>
          </w:tcPr>
          <w:p>
            <w:pPr/>
            <w:r>
              <w:rPr>
                <w:sz w:val="18"/>
                <w:szCs w:val="18"/>
              </w:rPr>
              <w:t>5645900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3189619-3-1-1</w:t>
            </w:r>
          </w:p>
        </w:tc>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3189619-3-1-284</w:t>
            </w:r>
          </w:p>
        </w:tc>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b4365712ff4a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488cc1b6b491d" /><Relationship Type="http://schemas.openxmlformats.org/officeDocument/2006/relationships/numbering" Target="/word/numbering.xml" Id="R8196a5f973384962" /><Relationship Type="http://schemas.openxmlformats.org/officeDocument/2006/relationships/settings" Target="/word/settings.xml" Id="R146c4022ef43459e" /><Relationship Type="http://schemas.openxmlformats.org/officeDocument/2006/relationships/image" Target="/word/media/70c17fdf-9067-49c6-9efd-2a3593f3d4f8.png" Id="Rb59edd8939654ae8" /><Relationship Type="http://schemas.openxmlformats.org/officeDocument/2006/relationships/image" Target="/word/media/63c4127d-1149-44f9-897c-016e5af0f5d1.png" Id="Rf00cb01931ef4c73" /><Relationship Type="http://schemas.openxmlformats.org/officeDocument/2006/relationships/footer" Target="/word/footer1.xml" Id="R2ebf4c9679914b38" /><Relationship Type="http://schemas.openxmlformats.org/officeDocument/2006/relationships/footer" Target="/word/footer2.xml" Id="R6c2a6064b4634e1f" /><Relationship Type="http://schemas.openxmlformats.org/officeDocument/2006/relationships/footer" Target="/word/footer3.xml" Id="Rcf812c4f70f54d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b4365712ff4a21" /></Relationships>
</file>