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be7065d0448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6ede7085d54571"/>
      <w:footerReference w:type="even" r:id="R968e4b32e600450f"/>
      <w:footerReference w:type="first" r:id="R381869be017144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1bd94a34564e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DFZ-2013-1962-VII-NE-EI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703cbe4cb428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ca322df318a41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96bd3b02734112" /><Relationship Type="http://schemas.openxmlformats.org/officeDocument/2006/relationships/numbering" Target="/word/numbering.xml" Id="Rd4b6818aeaef4d26" /><Relationship Type="http://schemas.openxmlformats.org/officeDocument/2006/relationships/settings" Target="/word/settings.xml" Id="R3d3c1eeed39045c0" /><Relationship Type="http://schemas.openxmlformats.org/officeDocument/2006/relationships/image" Target="/word/media/5749e505-e9ce-4b98-8e74-af43898b9109.png" Id="R5d1bd94a34564eee" /><Relationship Type="http://schemas.openxmlformats.org/officeDocument/2006/relationships/image" Target="/word/media/a9902968-d2d8-4c17-9a99-21106f21f976.png" Id="Re41703cbe4cb428e" /><Relationship Type="http://schemas.openxmlformats.org/officeDocument/2006/relationships/footer" Target="/word/footer1.xml" Id="R9c6ede7085d54571" /><Relationship Type="http://schemas.openxmlformats.org/officeDocument/2006/relationships/footer" Target="/word/footer2.xml" Id="R968e4b32e600450f" /><Relationship Type="http://schemas.openxmlformats.org/officeDocument/2006/relationships/footer" Target="/word/footer3.xml" Id="R381869be017144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a322df318a417e" /></Relationships>
</file>