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ba9932146243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749c4d6ca940e9"/>
      <w:footerReference w:type="even" r:id="Rb6ed88ee80b74b91"/>
      <w:footerReference w:type="first" r:id="R0d815df412f14d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f38f729ef74d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DFZ-2013-1965-X-NE-EI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ac7a5fb42f4f3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b3f833044542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7e21fe9f5452c" /><Relationship Type="http://schemas.openxmlformats.org/officeDocument/2006/relationships/numbering" Target="/word/numbering.xml" Id="R6773b95adad24a0e" /><Relationship Type="http://schemas.openxmlformats.org/officeDocument/2006/relationships/settings" Target="/word/settings.xml" Id="R04a6f58c65d14dcc" /><Relationship Type="http://schemas.openxmlformats.org/officeDocument/2006/relationships/image" Target="/word/media/30eaeca1-3841-4c2e-99e3-a28f24714589.png" Id="R83f38f729ef74d62" /><Relationship Type="http://schemas.openxmlformats.org/officeDocument/2006/relationships/image" Target="/word/media/5eda4e5c-ae08-48fb-a7ee-a0a0a2f21889.png" Id="Re6ac7a5fb42f4f39" /><Relationship Type="http://schemas.openxmlformats.org/officeDocument/2006/relationships/footer" Target="/word/footer1.xml" Id="Rda749c4d6ca940e9" /><Relationship Type="http://schemas.openxmlformats.org/officeDocument/2006/relationships/footer" Target="/word/footer2.xml" Id="Rb6ed88ee80b74b91" /><Relationship Type="http://schemas.openxmlformats.org/officeDocument/2006/relationships/footer" Target="/word/footer3.xml" Id="R0d815df412f14d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b3f83304454272" /></Relationships>
</file>