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8fe41839ec43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6ec8f00e294c85"/>
      <w:footerReference w:type="even" r:id="R11236445f6e44a99"/>
      <w:footerReference w:type="first" r:id="R413eda3941a949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df1efb6e2645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DFZ-2013-1969-IV-NE-EI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ffc06d1b2c4e0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346f35742948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e3a1b8181e4bac" /><Relationship Type="http://schemas.openxmlformats.org/officeDocument/2006/relationships/numbering" Target="/word/numbering.xml" Id="R6d8c36763a6b46bf" /><Relationship Type="http://schemas.openxmlformats.org/officeDocument/2006/relationships/settings" Target="/word/settings.xml" Id="R84ce3765e5ee4b29" /><Relationship Type="http://schemas.openxmlformats.org/officeDocument/2006/relationships/image" Target="/word/media/dd13a975-eac8-4753-8015-5d9134873a15.png" Id="R9fdf1efb6e2645ec" /><Relationship Type="http://schemas.openxmlformats.org/officeDocument/2006/relationships/image" Target="/word/media/f6c3fefd-579a-4bdd-ae47-ba7795773425.png" Id="Ra6ffc06d1b2c4e04" /><Relationship Type="http://schemas.openxmlformats.org/officeDocument/2006/relationships/footer" Target="/word/footer1.xml" Id="Rf16ec8f00e294c85" /><Relationship Type="http://schemas.openxmlformats.org/officeDocument/2006/relationships/footer" Target="/word/footer2.xml" Id="R11236445f6e44a99" /><Relationship Type="http://schemas.openxmlformats.org/officeDocument/2006/relationships/footer" Target="/word/footer3.xml" Id="R413eda3941a949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346f3574294852" /></Relationships>
</file>