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d276d7ba4b4c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28ebf62f974d23"/>
      <w:footerReference w:type="even" r:id="Ref69972d49274a2e"/>
      <w:footerReference w:type="first" r:id="R4308eedd449a41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535d19d5a14e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DFZ-2013-5721-V-NE-EI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6f538e0859462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42</w:t>
            </w: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1adb605136c46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cc782289ed4e7a" /><Relationship Type="http://schemas.openxmlformats.org/officeDocument/2006/relationships/numbering" Target="/word/numbering.xml" Id="Rb77487e6e870407c" /><Relationship Type="http://schemas.openxmlformats.org/officeDocument/2006/relationships/settings" Target="/word/settings.xml" Id="R836124ac513343e0" /><Relationship Type="http://schemas.openxmlformats.org/officeDocument/2006/relationships/image" Target="/word/media/15fa8ca4-dc76-46d5-8e2e-f07e2643512d.png" Id="R1b535d19d5a14ea2" /><Relationship Type="http://schemas.openxmlformats.org/officeDocument/2006/relationships/image" Target="/word/media/13650cc2-f7ae-4fb8-a837-42edd381e3f3.png" Id="Re06f538e08594623" /><Relationship Type="http://schemas.openxmlformats.org/officeDocument/2006/relationships/footer" Target="/word/footer1.xml" Id="R5d28ebf62f974d23" /><Relationship Type="http://schemas.openxmlformats.org/officeDocument/2006/relationships/footer" Target="/word/footer2.xml" Id="Ref69972d49274a2e" /><Relationship Type="http://schemas.openxmlformats.org/officeDocument/2006/relationships/footer" Target="/word/footer3.xml" Id="R4308eedd449a41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adb605136c4633" /></Relationships>
</file>