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13" w:rsidRDefault="0056599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5313" w:rsidRDefault="0056599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5313" w:rsidRDefault="0056599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5313" w:rsidRDefault="0056599D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8B5313" w:rsidRDefault="0056599D">
      <w:pPr>
        <w:jc w:val="center"/>
      </w:pPr>
      <w:r>
        <w:rPr>
          <w:b/>
          <w:sz w:val="32"/>
          <w:szCs w:val="32"/>
        </w:rPr>
        <w:br/>
        <w:t>DFZ-2013-2967-V-NE-EI</w:t>
      </w:r>
    </w:p>
    <w:p w:rsidR="008B5313" w:rsidRDefault="008B531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5313">
        <w:trPr>
          <w:jc w:val="center"/>
        </w:trPr>
        <w:tc>
          <w:tcPr>
            <w:tcW w:w="1500" w:type="dxa"/>
          </w:tcPr>
          <w:p w:rsidR="008B5313" w:rsidRDefault="008B5313"/>
        </w:tc>
        <w:tc>
          <w:tcPr>
            <w:tcW w:w="375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5313">
        <w:trPr>
          <w:jc w:val="center"/>
        </w:trPr>
        <w:tc>
          <w:tcPr>
            <w:tcW w:w="231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5313" w:rsidRPr="0056599D" w:rsidRDefault="0056599D">
            <w:pPr>
              <w:jc w:val="center"/>
              <w:rPr>
                <w:sz w:val="18"/>
              </w:rPr>
            </w:pPr>
            <w:r w:rsidRPr="0056599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5313" w:rsidRDefault="0056599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130647-C477-472D-986E-CD39AA7AC8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5313">
        <w:trPr>
          <w:jc w:val="center"/>
        </w:trPr>
        <w:tc>
          <w:tcPr>
            <w:tcW w:w="231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B5313" w:rsidRDefault="0056599D">
      <w:r>
        <w:br w:type="page"/>
      </w:r>
    </w:p>
    <w:p w:rsidR="008B5313" w:rsidRDefault="0056599D">
      <w:r>
        <w:rPr>
          <w:b/>
        </w:rPr>
        <w:lastRenderedPageBreak/>
        <w:br/>
        <w:t>1. RESUMEN.</w:t>
      </w:r>
    </w:p>
    <w:p w:rsidR="008B5313" w:rsidRDefault="0056599D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MAYO del año 2013.</w:t>
      </w:r>
    </w:p>
    <w:p w:rsidR="008B5313" w:rsidRDefault="0056599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</w:t>
      </w:r>
      <w:r>
        <w:t xml:space="preserve">lumen de descarga informado excede el valor límite indicado en su programa de monitoreo; </w:t>
      </w:r>
    </w:p>
    <w:p w:rsidR="008B5313" w:rsidRDefault="0056599D">
      <w:r>
        <w:rPr>
          <w:b/>
        </w:rPr>
        <w:br/>
        <w:t>2. IDENTIFICACIÓN DEL PROYECTO, ACTIVIDAD O FUENTE FISCALIZADA</w:t>
      </w:r>
    </w:p>
    <w:p w:rsidR="008B5313" w:rsidRDefault="008B531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5313">
        <w:trPr>
          <w:jc w:val="center"/>
        </w:trPr>
        <w:tc>
          <w:tcPr>
            <w:tcW w:w="2310" w:type="pct"/>
            <w:gridSpan w:val="2"/>
          </w:tcPr>
          <w:p w:rsidR="008B5313" w:rsidRDefault="0056599D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8B5313" w:rsidRDefault="0056599D">
            <w:r>
              <w:rPr>
                <w:b/>
              </w:rPr>
              <w:t>RUT o</w:t>
            </w:r>
            <w:r>
              <w:rPr>
                <w:b/>
              </w:rPr>
              <w:t xml:space="preserve"> RUN:</w:t>
            </w:r>
            <w:r>
              <w:br/>
              <w:t>61704000-K</w:t>
            </w:r>
          </w:p>
        </w:tc>
      </w:tr>
      <w:tr w:rsidR="008B5313">
        <w:trPr>
          <w:jc w:val="center"/>
        </w:trPr>
        <w:tc>
          <w:tcPr>
            <w:tcW w:w="2310" w:type="pct"/>
            <w:gridSpan w:val="4"/>
          </w:tcPr>
          <w:p w:rsidR="008B5313" w:rsidRDefault="0056599D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8B5313">
        <w:trPr>
          <w:jc w:val="center"/>
        </w:trPr>
        <w:tc>
          <w:tcPr>
            <w:tcW w:w="15000" w:type="dxa"/>
          </w:tcPr>
          <w:p w:rsidR="008B5313" w:rsidRDefault="0056599D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8B5313" w:rsidRDefault="0056599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B5313" w:rsidRDefault="0056599D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8B5313" w:rsidRDefault="0056599D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8B5313">
        <w:trPr>
          <w:jc w:val="center"/>
        </w:trPr>
        <w:tc>
          <w:tcPr>
            <w:tcW w:w="2310" w:type="pct"/>
            <w:gridSpan w:val="2"/>
          </w:tcPr>
          <w:p w:rsidR="008B5313" w:rsidRDefault="0056599D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8B5313" w:rsidRDefault="0056599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5313" w:rsidRDefault="0056599D">
      <w:r>
        <w:rPr>
          <w:b/>
        </w:rPr>
        <w:br/>
        <w:t>3. ANTECEDENTES DE LA ACTIVIDAD DE FISCALIZACIÓN</w:t>
      </w:r>
    </w:p>
    <w:p w:rsidR="008B5313" w:rsidRDefault="008B53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5313">
        <w:trPr>
          <w:jc w:val="center"/>
        </w:trPr>
        <w:tc>
          <w:tcPr>
            <w:tcW w:w="12000" w:type="dxa"/>
          </w:tcPr>
          <w:p w:rsidR="008B5313" w:rsidRDefault="0056599D">
            <w:r>
              <w:t>Motivo de la Actividad de Fiscalización:</w:t>
            </w:r>
          </w:p>
        </w:tc>
        <w:tc>
          <w:tcPr>
            <w:tcW w:w="30000" w:type="dxa"/>
          </w:tcPr>
          <w:p w:rsidR="008B5313" w:rsidRDefault="0056599D">
            <w:r>
              <w:t xml:space="preserve">Actividad Programada de Seguimiento Ambiental de Normas de Emisión referentes a la descarga de </w:t>
            </w:r>
            <w:r>
              <w:t>Residuos Líquidos para el período de MAYO del 2013.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t>Materia Específica Objeto de la Fiscalización:</w:t>
            </w:r>
          </w:p>
        </w:tc>
        <w:tc>
          <w:tcPr>
            <w:tcW w:w="2310" w:type="auto"/>
          </w:tcPr>
          <w:p w:rsidR="008B5313" w:rsidRDefault="0056599D">
            <w:r>
              <w:t>Analizar los resultados analíticos de la calidad de los Residuos Líquidos descargados por la actividad industrial individualizada anteriormente, según la si</w:t>
            </w:r>
            <w:r>
              <w:t>guiente Resolución de Monitoreo (RPM):</w:t>
            </w:r>
            <w:r>
              <w:br/>
              <w:t>SISS N° 3103 de fecha 13-10-2010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B5313" w:rsidRDefault="0056599D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de</w:t>
            </w:r>
            <w:r>
              <w:t xml:space="preserve">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8B5313" w:rsidRDefault="0056599D">
      <w:r>
        <w:rPr>
          <w:b/>
        </w:rPr>
        <w:lastRenderedPageBreak/>
        <w:br/>
        <w:t>4. ACTIVIDADES DE FISCALIZACIÓN REALIZADAS Y RESULTADOS</w:t>
      </w:r>
    </w:p>
    <w:p w:rsidR="008B5313" w:rsidRDefault="0056599D">
      <w:r>
        <w:rPr>
          <w:b/>
        </w:rPr>
        <w:br/>
      </w:r>
      <w:r>
        <w:rPr>
          <w:b/>
        </w:rPr>
        <w:tab/>
        <w:t>4.1. Identificación de las descargas</w:t>
      </w:r>
    </w:p>
    <w:p w:rsidR="008B5313" w:rsidRDefault="008B53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8B5313">
        <w:trPr>
          <w:jc w:val="center"/>
        </w:trPr>
        <w:tc>
          <w:tcPr>
            <w:tcW w:w="6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10-2010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8B5313"/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8B5313"/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8B5313"/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 xml:space="preserve">D12 - DUCTO EVACUACION </w:t>
            </w:r>
            <w:r>
              <w:rPr>
                <w:sz w:val="18"/>
                <w:szCs w:val="18"/>
              </w:rPr>
              <w:t>PIUQUENES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8B5313"/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10-2010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09-2011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lastRenderedPageBreak/>
              <w:t>61704000-K-4-217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B5313" w:rsidRDefault="0056599D">
            <w:r>
              <w:rPr>
                <w:sz w:val="18"/>
                <w:szCs w:val="18"/>
              </w:rPr>
              <w:t>09-2011</w:t>
            </w:r>
          </w:p>
        </w:tc>
      </w:tr>
    </w:tbl>
    <w:p w:rsidR="008B5313" w:rsidRDefault="0056599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8B5313" w:rsidRDefault="008B53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8B5313">
        <w:trPr>
          <w:jc w:val="center"/>
        </w:trPr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  <w:gridSpan w:val="8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8B5313"/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5313">
        <w:trPr>
          <w:jc w:val="center"/>
        </w:trPr>
        <w:tc>
          <w:tcPr>
            <w:tcW w:w="45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 xml:space="preserve">D15 - DREN CORTINA LO </w:t>
            </w:r>
            <w:r>
              <w:rPr>
                <w:sz w:val="18"/>
                <w:szCs w:val="18"/>
              </w:rPr>
              <w:t>LEONES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313" w:rsidRDefault="005659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B5313" w:rsidRDefault="0056599D">
      <w:r>
        <w:rPr>
          <w:b/>
        </w:rPr>
        <w:br/>
        <w:t>5. CONCLUSIONES</w:t>
      </w:r>
    </w:p>
    <w:p w:rsidR="008B5313" w:rsidRDefault="0056599D">
      <w:r>
        <w:br/>
        <w:t>Del total de exigencias verificadas, se identificaron las siguientes no conformidades:</w:t>
      </w:r>
    </w:p>
    <w:p w:rsidR="008B5313" w:rsidRDefault="008B53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8B5313">
        <w:trPr>
          <w:jc w:val="center"/>
        </w:trPr>
        <w:tc>
          <w:tcPr>
            <w:tcW w:w="4500" w:type="dxa"/>
          </w:tcPr>
          <w:p w:rsidR="008B5313" w:rsidRDefault="0056599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5313" w:rsidRDefault="0056599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5313" w:rsidRDefault="0056599D">
            <w:pPr>
              <w:jc w:val="center"/>
            </w:pPr>
            <w:r>
              <w:t>Descripción de la No Conformidad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B5313" w:rsidRDefault="0056599D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8B5313" w:rsidRDefault="0056599D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8B5313" w:rsidRDefault="0056599D">
            <w:r>
              <w:t>Caudal bajo Resolución</w:t>
            </w:r>
          </w:p>
        </w:tc>
        <w:tc>
          <w:tcPr>
            <w:tcW w:w="2310" w:type="auto"/>
          </w:tcPr>
          <w:p w:rsidR="008B5313" w:rsidRDefault="0056599D">
            <w:r>
              <w:t>El volumen de descarga informado excede el valor límite indicado en su programa</w:t>
            </w:r>
            <w:r>
              <w:t xml:space="preserve"> de monitoreo.</w:t>
            </w:r>
          </w:p>
        </w:tc>
      </w:tr>
    </w:tbl>
    <w:p w:rsidR="008B5313" w:rsidRDefault="0056599D">
      <w:r>
        <w:rPr>
          <w:b/>
        </w:rPr>
        <w:br/>
        <w:t>6. ANEXOS</w:t>
      </w:r>
    </w:p>
    <w:p w:rsidR="008B5313" w:rsidRDefault="008B53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8B5313">
        <w:trPr>
          <w:jc w:val="center"/>
        </w:trPr>
        <w:tc>
          <w:tcPr>
            <w:tcW w:w="4500" w:type="dxa"/>
          </w:tcPr>
          <w:p w:rsidR="008B5313" w:rsidRDefault="0056599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5313" w:rsidRDefault="0056599D">
            <w:pPr>
              <w:jc w:val="center"/>
            </w:pPr>
            <w:r>
              <w:t xml:space="preserve">Nombre Anexo 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D16 - DREN BASAL LO LEONES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D05 - DESCARGA TUNELES CONCENTRADOR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B5313" w:rsidRDefault="0056599D">
            <w:r>
              <w:t xml:space="preserve">Ficha de resultados de autocontrol D06 - REBASE ESTANQUE </w:t>
            </w:r>
            <w:r>
              <w:t>CONCENTRADOR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D07 - AGUA RECUPERADA ESPESADOR 1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D12 - DUCTO EVACUACION PIUQUENES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D13 - DREN KM 19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B5313" w:rsidRDefault="0056599D">
            <w:r>
              <w:t xml:space="preserve">Ficha de resultados de autocontrol D14 - </w:t>
            </w:r>
            <w:r>
              <w:t>DREN KM 12</w:t>
            </w:r>
          </w:p>
        </w:tc>
      </w:tr>
      <w:tr w:rsidR="008B5313">
        <w:trPr>
          <w:jc w:val="center"/>
        </w:trPr>
        <w:tc>
          <w:tcPr>
            <w:tcW w:w="2310" w:type="auto"/>
          </w:tcPr>
          <w:p w:rsidR="008B5313" w:rsidRDefault="0056599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B5313" w:rsidRDefault="0056599D">
            <w:r>
              <w:t>Ficha de resultados de autocontrol D15 - DREN CORTINA LO LEONES</w:t>
            </w:r>
          </w:p>
        </w:tc>
      </w:tr>
    </w:tbl>
    <w:p w:rsidR="00000000" w:rsidRDefault="0056599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99D">
      <w:r>
        <w:separator/>
      </w:r>
    </w:p>
  </w:endnote>
  <w:endnote w:type="continuationSeparator" w:id="0">
    <w:p w:rsidR="00000000" w:rsidRDefault="005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99D"/>
  <w:p w:rsidR="008B5313" w:rsidRDefault="0056599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99D">
      <w:r>
        <w:separator/>
      </w:r>
    </w:p>
  </w:footnote>
  <w:footnote w:type="continuationSeparator" w:id="0">
    <w:p w:rsidR="00000000" w:rsidRDefault="005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599D"/>
    <w:rsid w:val="008B53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9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ywVRkybwzSjIH9JeVoLO6LcAbKg=</DigestValue>
    </Reference>
    <Reference URI="#idOfficeObject" Type="http://www.w3.org/2000/09/xmldsig#Object">
      <DigestMethod Algorithm="http://www.w3.org/2000/09/xmldsig#sha1"/>
      <DigestValue>1IoLFiGb+guKx9mU7IsIpHFmEvo=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AyVD/wIpKfVFJntiubMKD0SQMuI=</DigestValue>
    </Reference>
    <Reference URI="#idValidSigLnImg" Type="http://www.w3.org/2000/09/xmldsig#Object">
      <DigestMethod Algorithm="http://www.w3.org/2000/09/xmldsig#sha1"/>
      <DigestValue>efW4ZJASLqosMawxZyy9TRxMbSM=</DigestValue>
    </Reference>
    <Reference URI="#idInvalidSigLnImg" Type="http://www.w3.org/2000/09/xmldsig#Object">
      <DigestMethod Algorithm="http://www.w3.org/2000/09/xmldsig#sha1"/>
      <DigestValue>RxHNaz6Gw+/eAKHqf7mgOmLn5/c=</DigestValue>
    </Reference>
  </SignedInfo>
  <SignatureValue>ewXFYR5v8gedNIPfMYgsn7692FkuuPoZmv023KeH/E8/onKIAJA4TTgTkz8TJj6BJxt/vzE4+dxT
3QI1CDFBN82ftsOhyUyKFaxqyrb9q3PtRY0oA0fudgtQzwPk/nYSQTMZ8DsNezkJ1v1bcMlBk/Gq
ugn7GfMVQh1VpAGHVU1YdR3tVgvglWEpuq0sJXx/+5J5ynggWubJYT/o4UtoGvplmqRizUwkMHPM
nOxOvcCZuuYdd1pH1+PK9HwZh+R7MS06MlMd7FaQ6HIP8vzUIcu5GZsikxGFjjoeAr37LZIe1yHD
/GMJxVINo/UH3gYFWPXygt3wrnV3Q9uMVMd4Yg==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I06JLJ9ZIAVOzoLEBcaBSxXvj9U=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rlL67Mgr75IkWdTOp8C0swrLoiE=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HcFm+BQ2etuASIzq7TcaMyI5K0M=</DigestValue>
      </Reference>
      <Reference URI="/word/footer3.xml?ContentType=application/vnd.openxmlformats-officedocument.wordprocessingml.footer+xml">
        <DigestMethod Algorithm="http://www.w3.org/2000/09/xmldsig#sha1"/>
        <DigestValue>bQruBo/eK1LWCVYIfYNmJ39zu/Q=</DigestValue>
      </Reference>
      <Reference URI="/word/document.xml?ContentType=application/vnd.openxmlformats-officedocument.wordprocessingml.document.main+xml">
        <DigestMethod Algorithm="http://www.w3.org/2000/09/xmldsig#sha1"/>
        <DigestValue>k9AYzlYlUJvAp3NtSfLPTYDIBTc=</DigestValue>
      </Reference>
      <Reference URI="/word/footnotes.xml?ContentType=application/vnd.openxmlformats-officedocument.wordprocessingml.footnotes+xml">
        <DigestMethod Algorithm="http://www.w3.org/2000/09/xmldsig#sha1"/>
        <DigestValue>jDh5HSZaoW8rOsIPQnT6J82UTdI=</DigestValue>
      </Reference>
      <Reference URI="/word/footer1.xml?ContentType=application/vnd.openxmlformats-officedocument.wordprocessingml.footer+xml">
        <DigestMethod Algorithm="http://www.w3.org/2000/09/xmldsig#sha1"/>
        <DigestValue>bQruBo/eK1LWCVYIfYNmJ39zu/Q=</DigestValue>
      </Reference>
      <Reference URI="/word/footer2.xml?ContentType=application/vnd.openxmlformats-officedocument.wordprocessingml.footer+xml">
        <DigestMethod Algorithm="http://www.w3.org/2000/09/xmldsig#sha1"/>
        <DigestValue>YmJLqMILlqCYkuYjUhUPid6Z2wo=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{CF130647-C477-472D-986E-CD39AA7AC8E6}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2014-01-11T01:03:44Z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CjQQCg3oIC1AAAAAoSIS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KNBAFDyggLUAAAALBIhE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5015</Characters>
  <Application>Microsoft Office Word</Application>
  <DocSecurity>0</DocSecurity>
  <Lines>41</Lines>
  <Paragraphs>11</Paragraphs>
  <ScaleCrop>false</ScaleCrop>
  <Company>HP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2014-01-11T01:03:00Z</dcterms:created>
  <dcterms:modified xsi:type="dcterms:W3CDTF">2014-01-11T01:03:00Z</dcterms:modified>
</cp:coreProperties>
</file>