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cccb909fca494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71b76780e94448d"/>
      <w:footerReference w:type="even" r:id="Rb2c040968d674a18"/>
      <w:footerReference w:type="first" r:id="Rdb5f62fd2f9d4ee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9a9997bd7d4c9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(SAN FELIPE)</w:t>
      </w:r>
    </w:p>
    <w:p>
      <w:pPr>
        <w:jc w:val="center"/>
      </w:pPr>
      <w:r>
        <w:rPr>
          <w:sz w:val="32"/>
          <w:szCs w:val="32"/>
          <w:b/>
        </w:rPr>
        <w:br/>
      </w:r>
      <w:r>
        <w:rPr>
          <w:sz w:val="32"/>
          <w:szCs w:val="32"/>
          <w:b/>
        </w:rPr>
        <w:t>DFZ-2013-5825-V-NE-EI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c4cd13627641da"/>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(SAN FELIPE)”,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(SAN FELIPE)</w:t>
            </w:r>
          </w:p>
        </w:tc>
      </w:tr>
      <w:tr>
        <w:tc>
          <w:tcPr>
            <w:tcW w:w="15000" w:type="dxa"/>
          </w:tcPr>
          <w:p>
            <w:pPr/>
            <w:r>
              <w:rPr>
                <w:b/>
              </w:rPr>
              <w:t>Dirección:</w:t>
            </w:r>
            <w:r>
              <w:br/>
            </w:r>
            <w:r>
              <w:t>AV 12 DE FEBRERO N° 1643</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4105 de fecha 12-11-2009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93329000-K-5-1</w:t>
            </w:r>
          </w:p>
        </w:tc>
        <w:tc>
          <w:tcPr>
            <w:tcW w:w="2310" w:type="auto"/>
          </w:tcPr>
          <w:p>
            <w:pPr/>
            <w:r>
              <w:rPr>
                <w:sz w:val="18"/>
                <w:szCs w:val="18"/>
              </w:rPr>
              <w:t>PUNTO PACKING (CANAL EL PUEBLO)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EL PUEBLO (SAN FELIPE)</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r>
              <w:rPr>
                <w:sz w:val="18"/>
                <w:szCs w:val="18"/>
              </w:rPr>
              <w:t>338893</w:t>
            </w:r>
          </w:p>
        </w:tc>
        <w:tc>
          <w:tcPr>
            <w:tcW w:w="2310" w:type="auto"/>
          </w:tcPr>
          <w:p>
            <w:pPr/>
            <w:r>
              <w:rPr>
                <w:sz w:val="18"/>
                <w:szCs w:val="18"/>
              </w:rPr>
              <w:t>6374173</w:t>
            </w:r>
          </w:p>
        </w:tc>
        <w:tc>
          <w:tcPr>
            <w:tcW w:w="2310" w:type="auto"/>
          </w:tcPr>
          <w:p>
            <w:pPr/>
            <w:r>
              <w:rPr>
                <w:sz w:val="18"/>
                <w:szCs w:val="18"/>
              </w:rPr>
              <w:t>4105</w:t>
            </w:r>
          </w:p>
        </w:tc>
        <w:tc>
          <w:tcPr>
            <w:tcW w:w="2310" w:type="auto"/>
          </w:tcPr>
          <w:p>
            <w:pPr/>
            <w:r>
              <w:rPr>
                <w:sz w:val="18"/>
                <w:szCs w:val="18"/>
              </w:rPr>
              <w:t>12-11-2009</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93329000-K-5-1</w:t>
            </w:r>
          </w:p>
        </w:tc>
        <w:tc>
          <w:tcPr>
            <w:tcW w:w="2310" w:type="auto"/>
          </w:tcPr>
          <w:p>
            <w:pPr>
              <w:jc w:val="center"/>
            </w:pPr>
            <w:r>
              <w:rPr>
                <w:sz w:val="18"/>
                <w:szCs w:val="18"/>
              </w:rPr>
              <w:t>PUNTO PACKING (CANAL EL PUEBLO)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PACKING (CANAL EL PUEBLO)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f6a1ecd4e9249e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6f5e67e58594c01" /><Relationship Type="http://schemas.openxmlformats.org/officeDocument/2006/relationships/numbering" Target="/word/numbering.xml" Id="Rc8ba1101e68c4e4a" /><Relationship Type="http://schemas.openxmlformats.org/officeDocument/2006/relationships/settings" Target="/word/settings.xml" Id="R657b82bda16f48c5" /><Relationship Type="http://schemas.openxmlformats.org/officeDocument/2006/relationships/image" Target="/word/media/5b6cbb31-131d-4e1f-871c-19bb4cb78fbe.png" Id="R199a9997bd7d4c94" /><Relationship Type="http://schemas.openxmlformats.org/officeDocument/2006/relationships/image" Target="/word/media/d1cb4da1-0b0d-43e8-b2a9-22388faaf72b.png" Id="R30c4cd13627641da" /><Relationship Type="http://schemas.openxmlformats.org/officeDocument/2006/relationships/footer" Target="/word/footer1.xml" Id="Ra71b76780e94448d" /><Relationship Type="http://schemas.openxmlformats.org/officeDocument/2006/relationships/footer" Target="/word/footer2.xml" Id="Rb2c040968d674a18" /><Relationship Type="http://schemas.openxmlformats.org/officeDocument/2006/relationships/footer" Target="/word/footer3.xml" Id="Rdb5f62fd2f9d4ee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f6a1ecd4e9249eb" /></Relationships>
</file>