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9162cc53346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dced1db4fda4fd9"/>
      <w:footerReference w:type="even" r:id="R21cd7708b5794bfb"/>
      <w:footerReference w:type="first" r:id="Re9b6b11d62764e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2e7389abba473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DFZ-2013-5520-XIII-NE-EI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0b5c60a17734b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N°302 de fecha 11-05-2006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352863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6177288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54bad25ef5c4d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da04ff1534efe" /><Relationship Type="http://schemas.openxmlformats.org/officeDocument/2006/relationships/numbering" Target="/word/numbering.xml" Id="R167af693162c48ae" /><Relationship Type="http://schemas.openxmlformats.org/officeDocument/2006/relationships/settings" Target="/word/settings.xml" Id="R70cf5d2545904a4a" /><Relationship Type="http://schemas.openxmlformats.org/officeDocument/2006/relationships/image" Target="/word/media/ff3529a4-b3eb-4f8a-ba19-0d9c29276679.png" Id="R5a2e7389abba473a" /><Relationship Type="http://schemas.openxmlformats.org/officeDocument/2006/relationships/image" Target="/word/media/e73307b1-507f-4345-9bdb-1e246a94ce59.png" Id="R80b5c60a17734b78" /><Relationship Type="http://schemas.openxmlformats.org/officeDocument/2006/relationships/footer" Target="/word/footer1.xml" Id="R4dced1db4fda4fd9" /><Relationship Type="http://schemas.openxmlformats.org/officeDocument/2006/relationships/footer" Target="/word/footer2.xml" Id="R21cd7708b5794bfb" /><Relationship Type="http://schemas.openxmlformats.org/officeDocument/2006/relationships/footer" Target="/word/footer3.xml" Id="Re9b6b11d62764e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4bad25ef5c4dc5" /></Relationships>
</file>