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df1262a6a543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cdb9a4b5754204"/>
      <w:footerReference w:type="even" r:id="Rf552a91fed0f4b3b"/>
      <w:footerReference w:type="first" r:id="R4a5e4c360fce47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c1eea04a741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DFZ-2013-6082-VII-NE-EI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dc5ee744014b54"/>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818b6f4318a4b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0cd926cdfa4ebb" /><Relationship Type="http://schemas.openxmlformats.org/officeDocument/2006/relationships/numbering" Target="/word/numbering.xml" Id="R4dd8aad0e5a141c4" /><Relationship Type="http://schemas.openxmlformats.org/officeDocument/2006/relationships/settings" Target="/word/settings.xml" Id="R6f4cae957f494c44" /><Relationship Type="http://schemas.openxmlformats.org/officeDocument/2006/relationships/image" Target="/word/media/137a58d3-21e8-44d3-a8a3-43d4a2d7b922.png" Id="R3cdc1eea04a74149" /><Relationship Type="http://schemas.openxmlformats.org/officeDocument/2006/relationships/image" Target="/word/media/9ba62c6a-9b08-4da1-811f-35ea476472b6.png" Id="R24dc5ee744014b54" /><Relationship Type="http://schemas.openxmlformats.org/officeDocument/2006/relationships/footer" Target="/word/footer1.xml" Id="R0ecdb9a4b5754204" /><Relationship Type="http://schemas.openxmlformats.org/officeDocument/2006/relationships/footer" Target="/word/footer2.xml" Id="Rf552a91fed0f4b3b" /><Relationship Type="http://schemas.openxmlformats.org/officeDocument/2006/relationships/footer" Target="/word/footer3.xml" Id="R4a5e4c360fce47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18b6f4318a4be5" /></Relationships>
</file>