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0cf686036c48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100b2426a242c4"/>
      <w:footerReference w:type="even" r:id="Rd4f2d6e813c54f51"/>
      <w:footerReference w:type="first" r:id="R23ffab7300364a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07de24655541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DFZ-2013-5647-IX-NE-EI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8d5f0ac24e49f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08a0704f57e45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06e8fea9414e42" /><Relationship Type="http://schemas.openxmlformats.org/officeDocument/2006/relationships/numbering" Target="/word/numbering.xml" Id="R1efb66e7897d43eb" /><Relationship Type="http://schemas.openxmlformats.org/officeDocument/2006/relationships/settings" Target="/word/settings.xml" Id="R90a7c7fbaa9e4030" /><Relationship Type="http://schemas.openxmlformats.org/officeDocument/2006/relationships/image" Target="/word/media/86a9f8fa-9f74-49f9-8c2b-76c4c105defb.png" Id="R6507de2465554121" /><Relationship Type="http://schemas.openxmlformats.org/officeDocument/2006/relationships/image" Target="/word/media/a583560d-6948-4956-8a15-b8909962123e.png" Id="R958d5f0ac24e49fc" /><Relationship Type="http://schemas.openxmlformats.org/officeDocument/2006/relationships/footer" Target="/word/footer1.xml" Id="R5c100b2426a242c4" /><Relationship Type="http://schemas.openxmlformats.org/officeDocument/2006/relationships/footer" Target="/word/footer2.xml" Id="Rd4f2d6e813c54f51" /><Relationship Type="http://schemas.openxmlformats.org/officeDocument/2006/relationships/footer" Target="/word/footer3.xml" Id="R23ffab7300364a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8a0704f57e451a" /></Relationships>
</file>