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28b8b53854a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66207124ad34694"/>
      <w:footerReference w:type="even" r:id="R1f92a660961c4d87"/>
      <w:footerReference w:type="first" r:id="R22c3e43ee713418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d01005a4c949e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DFZ-2013-5587-VII-NE-EI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10fb499087845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d17e5d8752245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5940be0a694ef6" /><Relationship Type="http://schemas.openxmlformats.org/officeDocument/2006/relationships/numbering" Target="/word/numbering.xml" Id="R0f691ebee01d4daf" /><Relationship Type="http://schemas.openxmlformats.org/officeDocument/2006/relationships/settings" Target="/word/settings.xml" Id="R024d0f451c6a46c2" /><Relationship Type="http://schemas.openxmlformats.org/officeDocument/2006/relationships/image" Target="/word/media/4b42953a-91e6-42ab-ae45-4c1620242d51.png" Id="R4fd01005a4c949ed" /><Relationship Type="http://schemas.openxmlformats.org/officeDocument/2006/relationships/image" Target="/word/media/31415fa9-063f-4663-86f8-7b0cd953b2dd.png" Id="R510fb49908784521" /><Relationship Type="http://schemas.openxmlformats.org/officeDocument/2006/relationships/footer" Target="/word/footer1.xml" Id="Rc66207124ad34694" /><Relationship Type="http://schemas.openxmlformats.org/officeDocument/2006/relationships/footer" Target="/word/footer2.xml" Id="R1f92a660961c4d87" /><Relationship Type="http://schemas.openxmlformats.org/officeDocument/2006/relationships/footer" Target="/word/footer3.xml" Id="R22c3e43ee71341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17e5d875224518" /></Relationships>
</file>