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0a84ac2424d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efa0f36eb04121"/>
      <w:footerReference w:type="even" r:id="R8bcb2e269f084ae1"/>
      <w:footerReference w:type="first" r:id="Re83a105d08ea443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6dcf87733941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DFZ-2014-759-VIII-NE-EI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2ba4b5411c453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bbcb55b40a244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69b5718e464f76" /><Relationship Type="http://schemas.openxmlformats.org/officeDocument/2006/relationships/numbering" Target="/word/numbering.xml" Id="R7cee9b40f7ab4285" /><Relationship Type="http://schemas.openxmlformats.org/officeDocument/2006/relationships/settings" Target="/word/settings.xml" Id="Ra890b0d76a4b4722" /><Relationship Type="http://schemas.openxmlformats.org/officeDocument/2006/relationships/image" Target="/word/media/5430c6e6-46d4-4d14-b88a-3c3b36a709f5.png" Id="Rad6dcf87733941d0" /><Relationship Type="http://schemas.openxmlformats.org/officeDocument/2006/relationships/image" Target="/word/media/0ec6a934-1804-418a-9c89-91d2e0f16486.png" Id="Rfb2ba4b5411c4536" /><Relationship Type="http://schemas.openxmlformats.org/officeDocument/2006/relationships/footer" Target="/word/footer1.xml" Id="Rabefa0f36eb04121" /><Relationship Type="http://schemas.openxmlformats.org/officeDocument/2006/relationships/footer" Target="/word/footer2.xml" Id="R8bcb2e269f084ae1" /><Relationship Type="http://schemas.openxmlformats.org/officeDocument/2006/relationships/footer" Target="/word/footer3.xml" Id="Re83a105d08ea443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bcb55b40a244dd" /></Relationships>
</file>