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f87f48eec4e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b2746377554090"/>
      <w:footerReference w:type="even" r:id="R8e78fc815e3746ca"/>
      <w:footerReference w:type="first" r:id="Re6cda7fa2bfe42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bcd596ce141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DFZ-2013-5887-VIII-NE-EI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d42814ff554ca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ea6c16dcff40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69c737766e4597" /><Relationship Type="http://schemas.openxmlformats.org/officeDocument/2006/relationships/numbering" Target="/word/numbering.xml" Id="Rf9a1c550cfac4430" /><Relationship Type="http://schemas.openxmlformats.org/officeDocument/2006/relationships/settings" Target="/word/settings.xml" Id="Rd92c25e5f4dd46c2" /><Relationship Type="http://schemas.openxmlformats.org/officeDocument/2006/relationships/image" Target="/word/media/531fc22a-4172-438d-b452-e288d56edd40.png" Id="Rce0bcd596ce14179" /><Relationship Type="http://schemas.openxmlformats.org/officeDocument/2006/relationships/image" Target="/word/media/5134a1b5-308f-45a5-a0ae-14a0f3d16cd1.png" Id="Re2d42814ff554ca8" /><Relationship Type="http://schemas.openxmlformats.org/officeDocument/2006/relationships/footer" Target="/word/footer1.xml" Id="Rbbb2746377554090" /><Relationship Type="http://schemas.openxmlformats.org/officeDocument/2006/relationships/footer" Target="/word/footer2.xml" Id="R8e78fc815e3746ca" /><Relationship Type="http://schemas.openxmlformats.org/officeDocument/2006/relationships/footer" Target="/word/footer3.xml" Id="Re6cda7fa2bfe42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ea6c16dcff4031" /></Relationships>
</file>