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f77a387e6e46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6305582a064392"/>
      <w:footerReference w:type="even" r:id="R610e3eb833e44613"/>
      <w:footerReference w:type="first" r:id="R2a4350458f6b4e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cb45f41e8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DFZ-2014-1255-X-NE-EI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1f831a3f90425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f0a81a69c243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ceed6bd72a410a" /><Relationship Type="http://schemas.openxmlformats.org/officeDocument/2006/relationships/numbering" Target="/word/numbering.xml" Id="Ra9d63728ffdd49af" /><Relationship Type="http://schemas.openxmlformats.org/officeDocument/2006/relationships/settings" Target="/word/settings.xml" Id="R74114806faee46ce" /><Relationship Type="http://schemas.openxmlformats.org/officeDocument/2006/relationships/image" Target="/word/media/b772af4f-5dc5-4523-b0e3-be834cb02fe2.png" Id="Rd9acb45f41e84f1b" /><Relationship Type="http://schemas.openxmlformats.org/officeDocument/2006/relationships/image" Target="/word/media/3a5a25c3-f311-4a1b-813b-2bee889ed879.png" Id="R971f831a3f904253" /><Relationship Type="http://schemas.openxmlformats.org/officeDocument/2006/relationships/footer" Target="/word/footer1.xml" Id="R596305582a064392" /><Relationship Type="http://schemas.openxmlformats.org/officeDocument/2006/relationships/footer" Target="/word/footer2.xml" Id="R610e3eb833e44613" /><Relationship Type="http://schemas.openxmlformats.org/officeDocument/2006/relationships/footer" Target="/word/footer3.xml" Id="R2a4350458f6b4e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f0a81a69c243b2" /></Relationships>
</file>