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c06d9ac9c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d34922526514393"/>
      <w:footerReference w:type="even" r:id="Rb86b5ae7cc8b46d7"/>
      <w:footerReference w:type="first" r:id="R84ed29093363447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5fd455e1584c3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DFZ-2014-632-III-NE-EI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70b9d61251940f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N°1 de fecha 07-01-2009</w:t>
            </w:r>
            <w:r>
              <w:br/>
            </w:r>
            <w:r>
              <w:t>RCA N°16 de fecha 24-11-2011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451457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7076967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b898e2755614b1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ee6faed4f4383" /><Relationship Type="http://schemas.openxmlformats.org/officeDocument/2006/relationships/numbering" Target="/word/numbering.xml" Id="R120223167c464dfe" /><Relationship Type="http://schemas.openxmlformats.org/officeDocument/2006/relationships/settings" Target="/word/settings.xml" Id="R5c694ec5382548b3" /><Relationship Type="http://schemas.openxmlformats.org/officeDocument/2006/relationships/image" Target="/word/media/81e89dd7-541f-421a-956b-e20169bc640d.png" Id="Rf85fd455e1584c34" /><Relationship Type="http://schemas.openxmlformats.org/officeDocument/2006/relationships/image" Target="/word/media/290fbd8c-762b-450f-90db-5e2ae96571d6.png" Id="Rf70b9d61251940fa" /><Relationship Type="http://schemas.openxmlformats.org/officeDocument/2006/relationships/footer" Target="/word/footer1.xml" Id="R0d34922526514393" /><Relationship Type="http://schemas.openxmlformats.org/officeDocument/2006/relationships/footer" Target="/word/footer2.xml" Id="Rb86b5ae7cc8b46d7" /><Relationship Type="http://schemas.openxmlformats.org/officeDocument/2006/relationships/footer" Target="/word/footer3.xml" Id="R84ed2909336344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b898e2755614b10" /></Relationships>
</file>