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b2069ce3444f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11b5030643489b"/>
      <w:footerReference w:type="even" r:id="R4ca48ac8689443b8"/>
      <w:footerReference w:type="first" r:id="R5eba2b394cbb4f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737a598e7540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DFZ-2013-3932-IX-NE-EI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21de4ee922477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99595500-8-429-775</w:t>
            </w:r>
          </w:p>
        </w:tc>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42</w:t>
            </w:r>
          </w:p>
        </w:tc>
        <w:tc>
          <w:tcPr>
            <w:tcW w:w="2310" w:type="auto"/>
          </w:tcPr>
          <w:p>
            <w:pPr/>
          </w:p>
        </w:tc>
        <w:tc>
          <w:tcPr>
            <w:tcW w:w="2310" w:type="auto"/>
          </w:tcPr>
          <w:p>
            <w:pPr/>
            <w:r>
              <w:rPr>
                <w:sz w:val="18"/>
                <w:szCs w:val="18"/>
              </w:rPr>
              <w:t>739503</w:t>
            </w:r>
          </w:p>
        </w:tc>
        <w:tc>
          <w:tcPr>
            <w:tcW w:w="2310" w:type="auto"/>
          </w:tcPr>
          <w:p>
            <w:pPr/>
            <w:r>
              <w:rPr>
                <w:sz w:val="18"/>
                <w:szCs w:val="18"/>
              </w:rPr>
              <w:t>5708807</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99595500-8-429-775</w:t>
            </w:r>
          </w:p>
        </w:tc>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98383626bca45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d0b79b4b6949c3" /><Relationship Type="http://schemas.openxmlformats.org/officeDocument/2006/relationships/numbering" Target="/word/numbering.xml" Id="Rf4a226f0d9a54b92" /><Relationship Type="http://schemas.openxmlformats.org/officeDocument/2006/relationships/settings" Target="/word/settings.xml" Id="Rac9ebb374303424e" /><Relationship Type="http://schemas.openxmlformats.org/officeDocument/2006/relationships/image" Target="/word/media/d16bea22-4f77-4ec4-a487-80306f6e0aeb.png" Id="R96737a598e75406a" /><Relationship Type="http://schemas.openxmlformats.org/officeDocument/2006/relationships/image" Target="/word/media/40058bf8-2ad8-4598-8d5f-774a59537bbe.png" Id="Ra221de4ee922477c" /><Relationship Type="http://schemas.openxmlformats.org/officeDocument/2006/relationships/footer" Target="/word/footer1.xml" Id="R0f11b5030643489b" /><Relationship Type="http://schemas.openxmlformats.org/officeDocument/2006/relationships/footer" Target="/word/footer2.xml" Id="R4ca48ac8689443b8" /><Relationship Type="http://schemas.openxmlformats.org/officeDocument/2006/relationships/footer" Target="/word/footer3.xml" Id="R5eba2b394cbb4f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8383626bca4580" /></Relationships>
</file>