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af674bd9442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f9dac4286a94126"/>
      <w:footerReference w:type="even" r:id="Rce252272ba284b7a"/>
      <w:footerReference w:type="first" r:id="R9dacf47057ce473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57f2ed537f449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DFZ-2013-2487-X-NE-EI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1ddd511021f44b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4606a50738d4c3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50513dc4ff4ec3" /><Relationship Type="http://schemas.openxmlformats.org/officeDocument/2006/relationships/numbering" Target="/word/numbering.xml" Id="R679efcc6927740fa" /><Relationship Type="http://schemas.openxmlformats.org/officeDocument/2006/relationships/settings" Target="/word/settings.xml" Id="R5f6ec9d1755e44ae" /><Relationship Type="http://schemas.openxmlformats.org/officeDocument/2006/relationships/image" Target="/word/media/1e14ade2-ea71-4ded-b517-1751334eb772.png" Id="R2f57f2ed537f4494" /><Relationship Type="http://schemas.openxmlformats.org/officeDocument/2006/relationships/image" Target="/word/media/f32894f0-1d7e-4884-b504-5b9f9ee3378e.png" Id="Re1ddd511021f44bc" /><Relationship Type="http://schemas.openxmlformats.org/officeDocument/2006/relationships/footer" Target="/word/footer1.xml" Id="Raf9dac4286a94126" /><Relationship Type="http://schemas.openxmlformats.org/officeDocument/2006/relationships/footer" Target="/word/footer2.xml" Id="Rce252272ba284b7a" /><Relationship Type="http://schemas.openxmlformats.org/officeDocument/2006/relationships/footer" Target="/word/footer3.xml" Id="R9dacf47057ce47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4606a50738d4c33" /></Relationships>
</file>