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640b8c8f6044f1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ee727327fcb491a"/>
      <w:footerReference w:type="even" r:id="R53df3a5a7417424e"/>
      <w:footerReference w:type="first" r:id="Rab225cbada0f439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e283fe86394e6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LTDA. (EL COLORADO)</w:t>
      </w:r>
    </w:p>
    <w:p>
      <w:pPr>
        <w:jc w:val="center"/>
      </w:pPr>
      <w:r>
        <w:rPr>
          <w:sz w:val="32"/>
          <w:szCs w:val="32"/>
          <w:b/>
        </w:rPr>
        <w:br/>
      </w:r>
      <w:r>
        <w:rPr>
          <w:sz w:val="32"/>
          <w:szCs w:val="32"/>
          <w:b/>
        </w:rPr>
        <w:t>DFZ-2013-5341-VII-NE-EI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2d92b8e28a4a47"/>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LTDA. (EL COLORADO)”,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LTDA. (EL COLORADO)</w:t>
            </w:r>
          </w:p>
        </w:tc>
      </w:tr>
      <w:tr>
        <w:tc>
          <w:tcPr>
            <w:tcW w:w="15000" w:type="dxa"/>
          </w:tcPr>
          <w:p>
            <w:pPr/>
            <w:r>
              <w:rPr>
                <w:b/>
              </w:rPr>
              <w:t>Dirección:</w:t>
            </w:r>
            <w:r>
              <w:br/>
            </w:r>
            <w:r>
              <w:t>PARCELA 32 A EL COLORADO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CLEMENTE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1750 de fecha 06-06-2007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N°91 de fecha 30-07-2012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79798290-3-1-1</w:t>
            </w:r>
          </w:p>
        </w:tc>
        <w:tc>
          <w:tcPr>
            <w:tcW w:w="2310" w:type="auto"/>
          </w:tcPr>
          <w:p>
            <w:pPr/>
            <w:r>
              <w:rPr>
                <w:sz w:val="18"/>
                <w:szCs w:val="18"/>
              </w:rPr>
              <w:t>PUNTO 1 (CANAL LOS TREMOS)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LOS TREMOS</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293852</w:t>
            </w:r>
          </w:p>
        </w:tc>
        <w:tc>
          <w:tcPr>
            <w:tcW w:w="2310" w:type="auto"/>
          </w:tcPr>
          <w:p>
            <w:pPr/>
            <w:r>
              <w:rPr>
                <w:sz w:val="18"/>
                <w:szCs w:val="18"/>
              </w:rPr>
              <w:t>6052881</w:t>
            </w:r>
          </w:p>
        </w:tc>
        <w:tc>
          <w:tcPr>
            <w:tcW w:w="2310" w:type="auto"/>
          </w:tcPr>
          <w:p>
            <w:pPr/>
            <w:r>
              <w:rPr>
                <w:sz w:val="18"/>
                <w:szCs w:val="18"/>
              </w:rPr>
              <w:t>1750</w:t>
            </w:r>
          </w:p>
        </w:tc>
        <w:tc>
          <w:tcPr>
            <w:tcW w:w="2310" w:type="auto"/>
          </w:tcPr>
          <w:p>
            <w:pPr/>
            <w:r>
              <w:rPr>
                <w:sz w:val="18"/>
                <w:szCs w:val="18"/>
              </w:rPr>
              <w:t>06-06-2007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79798290-3-1-1</w:t>
            </w:r>
          </w:p>
        </w:tc>
        <w:tc>
          <w:tcPr>
            <w:tcW w:w="2310" w:type="auto"/>
          </w:tcPr>
          <w:p>
            <w:pPr>
              <w:jc w:val="center"/>
            </w:pPr>
            <w:r>
              <w:rPr>
                <w:sz w:val="18"/>
                <w:szCs w:val="18"/>
              </w:rPr>
              <w:t>PUNTO 1 (CANAL LOS TREMOS)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LOS TREMOS)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75362de9484479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c26d106fc444a3" /><Relationship Type="http://schemas.openxmlformats.org/officeDocument/2006/relationships/numbering" Target="/word/numbering.xml" Id="Ra3075f9f404848f6" /><Relationship Type="http://schemas.openxmlformats.org/officeDocument/2006/relationships/settings" Target="/word/settings.xml" Id="R98a0ee38f3514e47" /><Relationship Type="http://schemas.openxmlformats.org/officeDocument/2006/relationships/image" Target="/word/media/022a8355-852d-4c80-8ced-0bc05821126d.png" Id="R0ae283fe86394e62" /><Relationship Type="http://schemas.openxmlformats.org/officeDocument/2006/relationships/image" Target="/word/media/46f90f96-bfcb-4f1e-9efd-0330db33eaba.png" Id="R552d92b8e28a4a47" /><Relationship Type="http://schemas.openxmlformats.org/officeDocument/2006/relationships/footer" Target="/word/footer1.xml" Id="R4ee727327fcb491a" /><Relationship Type="http://schemas.openxmlformats.org/officeDocument/2006/relationships/footer" Target="/word/footer2.xml" Id="R53df3a5a7417424e" /><Relationship Type="http://schemas.openxmlformats.org/officeDocument/2006/relationships/footer" Target="/word/footer3.xml" Id="Rab225cbada0f439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75362de94844794" /></Relationships>
</file>