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8bd9a1052640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5a3208fdc8451b"/>
      <w:footerReference w:type="even" r:id="R4c31652458db41ad"/>
      <w:footerReference w:type="first" r:id="R0fa28b31b78a4d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1ca621d184c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DFZ-2013-2462-IX-NE-EI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7a2a2e7946461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01-12-2009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4d61fec81f42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f8ec8bee93437f" /><Relationship Type="http://schemas.openxmlformats.org/officeDocument/2006/relationships/numbering" Target="/word/numbering.xml" Id="Rbf463f10f29841db" /><Relationship Type="http://schemas.openxmlformats.org/officeDocument/2006/relationships/settings" Target="/word/settings.xml" Id="R5305b16c1de0487c" /><Relationship Type="http://schemas.openxmlformats.org/officeDocument/2006/relationships/image" Target="/word/media/e15a2052-056c-4a00-b268-e330e67927e8.png" Id="R5aa1ca621d184cf5" /><Relationship Type="http://schemas.openxmlformats.org/officeDocument/2006/relationships/image" Target="/word/media/ca2d28d1-1afa-4e15-aaed-a0b98dde52ce.png" Id="R837a2a2e79464616" /><Relationship Type="http://schemas.openxmlformats.org/officeDocument/2006/relationships/footer" Target="/word/footer1.xml" Id="Rde5a3208fdc8451b" /><Relationship Type="http://schemas.openxmlformats.org/officeDocument/2006/relationships/footer" Target="/word/footer2.xml" Id="R4c31652458db41ad" /><Relationship Type="http://schemas.openxmlformats.org/officeDocument/2006/relationships/footer" Target="/word/footer3.xml" Id="R0fa28b31b78a4d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4d61fec81f42d0" /></Relationships>
</file>