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2854dee45346d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818e5ad8c33459c"/>
      <w:footerReference w:type="even" r:id="R736d7c73ff0d40f4"/>
      <w:footerReference w:type="first" r:id="Rcdef517783c8410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c74321363054de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AL MUNDO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DFZ-2013-2463-VII-NE-EI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52c31de50894f5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AL MUNDO”, en el marco de la norma de emisión DS.90/00 para el reporte del período correspondiente a AGOSTO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AL MUNDO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ROMERAL KM 0,1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4016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N°346 de fecha 20-03-2008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4929132-9-127-491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4929132-9-127-491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REGADIO)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9bd1c03f50024a3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688ba9c8404f9c" /><Relationship Type="http://schemas.openxmlformats.org/officeDocument/2006/relationships/numbering" Target="/word/numbering.xml" Id="Re3c9f4fa00d34812" /><Relationship Type="http://schemas.openxmlformats.org/officeDocument/2006/relationships/settings" Target="/word/settings.xml" Id="R7edf955829254e83" /><Relationship Type="http://schemas.openxmlformats.org/officeDocument/2006/relationships/image" Target="/word/media/59245e88-b327-4ed5-b188-e44a5b60654a.png" Id="Rbc74321363054de3" /><Relationship Type="http://schemas.openxmlformats.org/officeDocument/2006/relationships/image" Target="/word/media/34ffbfc0-f0f5-422b-9f71-06bcec874a56.png" Id="R652c31de50894f5c" /><Relationship Type="http://schemas.openxmlformats.org/officeDocument/2006/relationships/footer" Target="/word/footer1.xml" Id="R3818e5ad8c33459c" /><Relationship Type="http://schemas.openxmlformats.org/officeDocument/2006/relationships/footer" Target="/word/footer2.xml" Id="R736d7c73ff0d40f4" /><Relationship Type="http://schemas.openxmlformats.org/officeDocument/2006/relationships/footer" Target="/word/footer3.xml" Id="Rcdef517783c8410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bd1c03f50024a3f" /></Relationships>
</file>