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5a599577994a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b8da39746e42b0"/>
      <w:footerReference w:type="even" r:id="Rf34ec23d379a4a0a"/>
      <w:footerReference w:type="first" r:id="Rfad6e06a115346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3a4b2c231147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DFZ-2013-2018-XI-NE-EI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41a61e29de484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N°248 de fecha 01-06-2011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79800600-2-12-363</w:t>
            </w:r>
          </w:p>
        </w:tc>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319361</w:t>
            </w:r>
          </w:p>
        </w:tc>
        <w:tc>
          <w:tcPr>
            <w:tcW w:w="2310" w:type="auto"/>
          </w:tcPr>
          <w:p>
            <w:pPr/>
            <w:r>
              <w:rPr>
                <w:sz w:val="18"/>
                <w:szCs w:val="18"/>
              </w:rPr>
              <w:t>5033678</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79800600-2-12-363</w:t>
            </w:r>
          </w:p>
        </w:tc>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f7ec4a214645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5912ce81634a24" /><Relationship Type="http://schemas.openxmlformats.org/officeDocument/2006/relationships/numbering" Target="/word/numbering.xml" Id="Rbd54c1325a7d4117" /><Relationship Type="http://schemas.openxmlformats.org/officeDocument/2006/relationships/settings" Target="/word/settings.xml" Id="Ra06d27ce90254507" /><Relationship Type="http://schemas.openxmlformats.org/officeDocument/2006/relationships/image" Target="/word/media/328b3fa5-5ab6-4eea-a6d1-ed9097692893.png" Id="R953a4b2c2311471b" /><Relationship Type="http://schemas.openxmlformats.org/officeDocument/2006/relationships/image" Target="/word/media/783b05ba-8604-4dbc-8b4e-6e96b4daf1f0.png" Id="Rea41a61e29de4841" /><Relationship Type="http://schemas.openxmlformats.org/officeDocument/2006/relationships/footer" Target="/word/footer1.xml" Id="Reab8da39746e42b0" /><Relationship Type="http://schemas.openxmlformats.org/officeDocument/2006/relationships/footer" Target="/word/footer2.xml" Id="Rf34ec23d379a4a0a" /><Relationship Type="http://schemas.openxmlformats.org/officeDocument/2006/relationships/footer" Target="/word/footer3.xml" Id="Rfad6e06a115346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f7ec4a21464529" /></Relationships>
</file>