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9b75b4c8e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e236e8745ad4c2c"/>
      <w:footerReference w:type="even" r:id="R17da9c471aec4646"/>
      <w:footerReference w:type="first" r:id="R707ef11955d2454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1af8a8b67f476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DFZ-2013-2034-XIII-NE-EI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8f30a05bef343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ABRIL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8810d4ed0374b6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1738bb3ff4676" /><Relationship Type="http://schemas.openxmlformats.org/officeDocument/2006/relationships/numbering" Target="/word/numbering.xml" Id="Re049de8fd8fb4ab6" /><Relationship Type="http://schemas.openxmlformats.org/officeDocument/2006/relationships/settings" Target="/word/settings.xml" Id="Re57dc0bf117a4eb6" /><Relationship Type="http://schemas.openxmlformats.org/officeDocument/2006/relationships/image" Target="/word/media/a1232a9f-1f31-4e17-85ad-9462545c3905.png" Id="R001af8a8b67f4766" /><Relationship Type="http://schemas.openxmlformats.org/officeDocument/2006/relationships/image" Target="/word/media/ab30abfc-46ef-43df-9e3b-ce5d97b03f3a.png" Id="R18f30a05bef34374" /><Relationship Type="http://schemas.openxmlformats.org/officeDocument/2006/relationships/footer" Target="/word/footer1.xml" Id="R8e236e8745ad4c2c" /><Relationship Type="http://schemas.openxmlformats.org/officeDocument/2006/relationships/footer" Target="/word/footer2.xml" Id="R17da9c471aec4646" /><Relationship Type="http://schemas.openxmlformats.org/officeDocument/2006/relationships/footer" Target="/word/footer3.xml" Id="R707ef11955d245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8810d4ed0374b69" /></Relationships>
</file>