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af1699b327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746ca075a04163"/>
      <w:footerReference w:type="even" r:id="Rcf80ee6ad0fe4d85"/>
      <w:footerReference w:type="first" r:id="Rfdae1e4b283d4c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d4b632574c40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DFZ-2013-2988-VIII-NE-EI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51ecc1ad1411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N°23 de fecha 18-01-2012</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b84171d7aa44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ecbe3f0af4da3" /><Relationship Type="http://schemas.openxmlformats.org/officeDocument/2006/relationships/numbering" Target="/word/numbering.xml" Id="R545e01a0856d4f89" /><Relationship Type="http://schemas.openxmlformats.org/officeDocument/2006/relationships/settings" Target="/word/settings.xml" Id="R0180e7b320d24d5c" /><Relationship Type="http://schemas.openxmlformats.org/officeDocument/2006/relationships/image" Target="/word/media/507e7a00-d846-409d-8446-516828c5d8d5.png" Id="R40d4b632574c40e1" /><Relationship Type="http://schemas.openxmlformats.org/officeDocument/2006/relationships/image" Target="/word/media/0780549b-b83d-4e93-a7e7-3d714993565b.png" Id="R9ca51ecc1ad1411d" /><Relationship Type="http://schemas.openxmlformats.org/officeDocument/2006/relationships/footer" Target="/word/footer1.xml" Id="R05746ca075a04163" /><Relationship Type="http://schemas.openxmlformats.org/officeDocument/2006/relationships/footer" Target="/word/footer2.xml" Id="Rcf80ee6ad0fe4d85" /><Relationship Type="http://schemas.openxmlformats.org/officeDocument/2006/relationships/footer" Target="/word/footer3.xml" Id="Rfdae1e4b283d4c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b84171d7aa4440" /></Relationships>
</file>