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54805ec8e40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181cb7b4b54307"/>
      <w:footerReference w:type="even" r:id="Rf79b8c8a1dcc4d68"/>
      <w:footerReference w:type="first" r:id="R9d96ecc316614d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c9a070ec494cf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DFZ-2013-5470-IX-NE-EI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48978be78545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28-07-2011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a4a02a5d77a42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0c4c73a5a40dc" /><Relationship Type="http://schemas.openxmlformats.org/officeDocument/2006/relationships/numbering" Target="/word/numbering.xml" Id="R3adcf57702ed4c19" /><Relationship Type="http://schemas.openxmlformats.org/officeDocument/2006/relationships/settings" Target="/word/settings.xml" Id="Raff7c351de7a4224" /><Relationship Type="http://schemas.openxmlformats.org/officeDocument/2006/relationships/image" Target="/word/media/4171a449-f7dd-4d08-ab56-610edfbf09e5.png" Id="Rcfc9a070ec494cfe" /><Relationship Type="http://schemas.openxmlformats.org/officeDocument/2006/relationships/image" Target="/word/media/07bd7a40-f53a-4f59-ae80-6f15827baefa.png" Id="Rcc48978be785459d" /><Relationship Type="http://schemas.openxmlformats.org/officeDocument/2006/relationships/footer" Target="/word/footer1.xml" Id="R2d181cb7b4b54307" /><Relationship Type="http://schemas.openxmlformats.org/officeDocument/2006/relationships/footer" Target="/word/footer2.xml" Id="Rf79b8c8a1dcc4d68" /><Relationship Type="http://schemas.openxmlformats.org/officeDocument/2006/relationships/footer" Target="/word/footer3.xml" Id="R9d96ecc316614d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a4a02a5d77a4297" /></Relationships>
</file>