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1119dfbf8640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8869def9d4ff8"/>
      <w:footerReference w:type="even" r:id="Re4fe273ab101453f"/>
      <w:footerReference w:type="first" r:id="R70c5fc1929cc41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6c04b380cb43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DFZ-2013-6576-VIII-NE-EI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5876b4d9374bd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96510970-6-1-274</w:t>
            </w:r>
          </w:p>
        </w:tc>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42</w:t>
            </w:r>
          </w:p>
        </w:tc>
        <w:tc>
          <w:tcPr>
            <w:tcW w:w="2310" w:type="auto"/>
          </w:tcPr>
          <w:p>
            <w:pPr/>
          </w:p>
        </w:tc>
        <w:tc>
          <w:tcPr>
            <w:tcW w:w="2310" w:type="auto"/>
          </w:tcPr>
          <w:p>
            <w:pPr/>
            <w:r>
              <w:rPr>
                <w:sz w:val="18"/>
                <w:szCs w:val="18"/>
              </w:rPr>
              <w:t>760390</w:t>
            </w:r>
          </w:p>
        </w:tc>
        <w:tc>
          <w:tcPr>
            <w:tcW w:w="2310" w:type="auto"/>
          </w:tcPr>
          <w:p>
            <w:pPr/>
            <w:r>
              <w:rPr>
                <w:sz w:val="18"/>
                <w:szCs w:val="18"/>
              </w:rPr>
              <w:t>5884000</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96510970-6-1-274</w:t>
            </w:r>
          </w:p>
        </w:tc>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da5fe2c6df4c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fb7c72161646e2" /><Relationship Type="http://schemas.openxmlformats.org/officeDocument/2006/relationships/numbering" Target="/word/numbering.xml" Id="R1d48348201ac4782" /><Relationship Type="http://schemas.openxmlformats.org/officeDocument/2006/relationships/settings" Target="/word/settings.xml" Id="R3317d81089ba42d9" /><Relationship Type="http://schemas.openxmlformats.org/officeDocument/2006/relationships/image" Target="/word/media/55dbb451-0e7f-4c66-8ab3-f0cfad5914d2.png" Id="Re46c04b380cb4325" /><Relationship Type="http://schemas.openxmlformats.org/officeDocument/2006/relationships/image" Target="/word/media/e4cf1c77-94e0-40c9-bab4-a39a99d4e266.png" Id="Rf75876b4d9374bdb" /><Relationship Type="http://schemas.openxmlformats.org/officeDocument/2006/relationships/footer" Target="/word/footer1.xml" Id="Rc278869def9d4ff8" /><Relationship Type="http://schemas.openxmlformats.org/officeDocument/2006/relationships/footer" Target="/word/footer2.xml" Id="Re4fe273ab101453f" /><Relationship Type="http://schemas.openxmlformats.org/officeDocument/2006/relationships/footer" Target="/word/footer3.xml" Id="R70c5fc1929cc41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da5fe2c6df4ccd" /></Relationships>
</file>