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a6e7b5324d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15f0f8291d46b3"/>
      <w:footerReference w:type="even" r:id="Rf5b1afae19994085"/>
      <w:footerReference w:type="first" r:id="R5908e0a37990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6f1af5413348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DFZ-2013-6735-X-NE-EI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ecb2c1fba440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ac079e911348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23610f872948c1" /><Relationship Type="http://schemas.openxmlformats.org/officeDocument/2006/relationships/numbering" Target="/word/numbering.xml" Id="Rc14d98a6192549e1" /><Relationship Type="http://schemas.openxmlformats.org/officeDocument/2006/relationships/settings" Target="/word/settings.xml" Id="R0936d43ba9164f26" /><Relationship Type="http://schemas.openxmlformats.org/officeDocument/2006/relationships/image" Target="/word/media/bef8ef45-9904-418f-894d-e481d4191451.png" Id="Rff6f1af5413348da" /><Relationship Type="http://schemas.openxmlformats.org/officeDocument/2006/relationships/image" Target="/word/media/c09c612c-31fb-47ca-88db-4fcb3d536b9b.png" Id="R84fecb2c1fba440b" /><Relationship Type="http://schemas.openxmlformats.org/officeDocument/2006/relationships/footer" Target="/word/footer1.xml" Id="R7715f0f8291d46b3" /><Relationship Type="http://schemas.openxmlformats.org/officeDocument/2006/relationships/footer" Target="/word/footer2.xml" Id="Rf5b1afae19994085" /><Relationship Type="http://schemas.openxmlformats.org/officeDocument/2006/relationships/footer" Target="/word/footer3.xml" Id="R5908e0a37990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ac079e91134868" /></Relationships>
</file>