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0e5e6e55541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98b6469bd874eef"/>
      <w:footerReference w:type="even" r:id="R04cae10cde9e4d22"/>
      <w:footerReference w:type="first" r:id="Rfdac60792747488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b20fd8a28f4d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DFZ-2014-1686-VIII-NE-EI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13a11cfea314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N°151 de fecha 12-06-2007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254034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5944918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76032290-3-635-1041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bb4f5206204440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f9d81ec2d41d7" /><Relationship Type="http://schemas.openxmlformats.org/officeDocument/2006/relationships/numbering" Target="/word/numbering.xml" Id="R00fd757974084559" /><Relationship Type="http://schemas.openxmlformats.org/officeDocument/2006/relationships/settings" Target="/word/settings.xml" Id="Rc76789f077b24a8d" /><Relationship Type="http://schemas.openxmlformats.org/officeDocument/2006/relationships/image" Target="/word/media/11b012c4-8453-40a2-a402-ae82deb19a7e.png" Id="Reab20fd8a28f4d9e" /><Relationship Type="http://schemas.openxmlformats.org/officeDocument/2006/relationships/image" Target="/word/media/c3677a01-6268-4cf3-a8cb-9dea037c18c3.png" Id="R313a11cfea314933" /><Relationship Type="http://schemas.openxmlformats.org/officeDocument/2006/relationships/footer" Target="/word/footer1.xml" Id="Rb98b6469bd874eef" /><Relationship Type="http://schemas.openxmlformats.org/officeDocument/2006/relationships/footer" Target="/word/footer2.xml" Id="R04cae10cde9e4d22" /><Relationship Type="http://schemas.openxmlformats.org/officeDocument/2006/relationships/footer" Target="/word/footer3.xml" Id="Rfdac6079274748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bb4f52062044408" /></Relationships>
</file>